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94CBC" w14:textId="020D6B69" w:rsidR="008F7E3C" w:rsidRPr="00DC4FFB" w:rsidRDefault="008F7E3C" w:rsidP="008F7E3C">
      <w:pPr>
        <w:jc w:val="right"/>
      </w:pPr>
      <w:r w:rsidRPr="00DC4FFB">
        <w:t xml:space="preserve">Приложение </w:t>
      </w:r>
      <w:r w:rsidR="00315D9F">
        <w:t>1</w:t>
      </w:r>
      <w:r w:rsidR="005D6B16">
        <w:t>1</w:t>
      </w:r>
    </w:p>
    <w:p w14:paraId="0AE1B19D" w14:textId="5C5C0479" w:rsidR="008F7E3C" w:rsidRPr="00DC4FFB" w:rsidRDefault="008F7E3C" w:rsidP="008F7E3C">
      <w:pPr>
        <w:jc w:val="right"/>
      </w:pPr>
      <w:r w:rsidRPr="00DC4FFB">
        <w:t xml:space="preserve">к Дополнительному соглашению </w:t>
      </w:r>
      <w:r w:rsidR="00F00B9D">
        <w:t>9</w:t>
      </w:r>
    </w:p>
    <w:p w14:paraId="1847924B" w14:textId="618CD523" w:rsidR="008F7E3C" w:rsidRPr="00DC4FFB" w:rsidRDefault="008F7E3C" w:rsidP="008F7E3C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sz w:val="20"/>
          <w:szCs w:val="20"/>
        </w:rPr>
        <w:t xml:space="preserve"> </w:t>
      </w:r>
      <w:r w:rsidRPr="00DC4FFB">
        <w:rPr>
          <w:rFonts w:ascii="Times New Roman" w:hAnsi="Times New Roman"/>
          <w:sz w:val="20"/>
          <w:szCs w:val="20"/>
        </w:rPr>
        <w:t xml:space="preserve">от </w:t>
      </w:r>
      <w:r w:rsidR="00F00B9D">
        <w:rPr>
          <w:rFonts w:ascii="Times New Roman" w:hAnsi="Times New Roman"/>
          <w:sz w:val="20"/>
          <w:szCs w:val="20"/>
        </w:rPr>
        <w:t>25</w:t>
      </w:r>
      <w:r w:rsidRPr="00DC4FFB">
        <w:rPr>
          <w:rFonts w:ascii="Times New Roman" w:hAnsi="Times New Roman"/>
          <w:sz w:val="20"/>
          <w:szCs w:val="20"/>
        </w:rPr>
        <w:t>.0</w:t>
      </w:r>
      <w:r w:rsidR="00F00B9D">
        <w:rPr>
          <w:rFonts w:ascii="Times New Roman" w:hAnsi="Times New Roman"/>
          <w:sz w:val="20"/>
          <w:szCs w:val="20"/>
        </w:rPr>
        <w:t>9</w:t>
      </w:r>
      <w:r w:rsidRPr="00DC4FFB">
        <w:rPr>
          <w:rFonts w:ascii="Times New Roman" w:hAnsi="Times New Roman"/>
          <w:sz w:val="20"/>
          <w:szCs w:val="20"/>
        </w:rPr>
        <w:t>.2025</w:t>
      </w:r>
    </w:p>
    <w:p w14:paraId="0CC40B36" w14:textId="77777777" w:rsidR="008F7E3C" w:rsidRPr="00DC4FFB" w:rsidRDefault="008F7E3C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62359AD6" w14:textId="2FA2B70F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DC4FFB">
        <w:rPr>
          <w:rFonts w:ascii="Times New Roman" w:hAnsi="Times New Roman"/>
          <w:sz w:val="20"/>
          <w:szCs w:val="20"/>
        </w:rPr>
        <w:t>5</w:t>
      </w:r>
      <w:r w:rsidR="00D91C27" w:rsidRPr="00DC4FFB">
        <w:rPr>
          <w:rFonts w:ascii="Times New Roman" w:hAnsi="Times New Roman"/>
          <w:sz w:val="20"/>
          <w:szCs w:val="20"/>
        </w:rPr>
        <w:t>2</w:t>
      </w:r>
    </w:p>
    <w:p w14:paraId="3D81FACE" w14:textId="2268EA9A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6A276F56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>Ханты-Мансийского автономного округа – Югры на 202</w:t>
      </w:r>
      <w:r w:rsidR="002D10D8" w:rsidRPr="00DC4FFB">
        <w:rPr>
          <w:rFonts w:ascii="Times New Roman" w:hAnsi="Times New Roman"/>
          <w:sz w:val="20"/>
          <w:szCs w:val="20"/>
        </w:rPr>
        <w:t>5</w:t>
      </w:r>
      <w:r w:rsidRPr="00DC4FFB">
        <w:rPr>
          <w:rFonts w:ascii="Times New Roman" w:hAnsi="Times New Roman"/>
          <w:sz w:val="20"/>
          <w:szCs w:val="20"/>
        </w:rPr>
        <w:t xml:space="preserve"> год</w:t>
      </w:r>
    </w:p>
    <w:p w14:paraId="6E395C99" w14:textId="65DFDD81" w:rsidR="000717F8" w:rsidRPr="00DC4FFB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C4FFB">
        <w:rPr>
          <w:rFonts w:ascii="Times New Roman" w:hAnsi="Times New Roman"/>
          <w:sz w:val="20"/>
          <w:szCs w:val="20"/>
        </w:rPr>
        <w:t xml:space="preserve">от </w:t>
      </w:r>
      <w:r w:rsidR="007308D7" w:rsidRPr="00DC4FFB">
        <w:rPr>
          <w:rFonts w:ascii="Times New Roman" w:hAnsi="Times New Roman"/>
          <w:sz w:val="20"/>
          <w:szCs w:val="20"/>
        </w:rPr>
        <w:t>2</w:t>
      </w:r>
      <w:r w:rsidR="00D91C27" w:rsidRPr="00DC4FFB">
        <w:rPr>
          <w:rFonts w:ascii="Times New Roman" w:hAnsi="Times New Roman"/>
          <w:sz w:val="20"/>
          <w:szCs w:val="20"/>
        </w:rPr>
        <w:t>8</w:t>
      </w:r>
      <w:r w:rsidRPr="00DC4FFB">
        <w:rPr>
          <w:rFonts w:ascii="Times New Roman" w:hAnsi="Times New Roman"/>
          <w:sz w:val="20"/>
          <w:szCs w:val="20"/>
        </w:rPr>
        <w:t>.1</w:t>
      </w:r>
      <w:r w:rsidR="00D91C27" w:rsidRPr="00DC4FFB">
        <w:rPr>
          <w:rFonts w:ascii="Times New Roman" w:hAnsi="Times New Roman"/>
          <w:sz w:val="20"/>
          <w:szCs w:val="20"/>
        </w:rPr>
        <w:t>2</w:t>
      </w:r>
      <w:r w:rsidRPr="00DC4FFB">
        <w:rPr>
          <w:rFonts w:ascii="Times New Roman" w:hAnsi="Times New Roman"/>
          <w:sz w:val="20"/>
          <w:szCs w:val="20"/>
        </w:rPr>
        <w:t>.202</w:t>
      </w:r>
      <w:r w:rsidR="002D10D8" w:rsidRPr="00DC4FFB">
        <w:rPr>
          <w:rFonts w:ascii="Times New Roman" w:hAnsi="Times New Roman"/>
          <w:sz w:val="20"/>
          <w:szCs w:val="20"/>
        </w:rPr>
        <w:t>4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0909D79A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>ПО</w:t>
      </w:r>
      <w:r w:rsidR="00F11911">
        <w:rPr>
          <w:rFonts w:ascii="Times New Roman" w:hAnsi="Times New Roman"/>
          <w:b/>
          <w:sz w:val="28"/>
          <w:szCs w:val="28"/>
        </w:rPr>
        <w:t>РЯДОК ОПЛАТЫ МЕДИЦИНСКОЙ ПОМОЩИ</w:t>
      </w:r>
    </w:p>
    <w:p w14:paraId="53EE7955" w14:textId="7C02BA9D" w:rsidR="000F5226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</w:t>
      </w:r>
      <w:r w:rsidR="00E303CC">
        <w:rPr>
          <w:rFonts w:ascii="Times New Roman" w:hAnsi="Times New Roman"/>
          <w:b/>
          <w:sz w:val="28"/>
          <w:szCs w:val="28"/>
        </w:rPr>
        <w:t>Е</w:t>
      </w:r>
      <w:r w:rsidR="00F81E02" w:rsidRPr="00D86EAD">
        <w:rPr>
          <w:rFonts w:ascii="Times New Roman" w:hAnsi="Times New Roman"/>
          <w:b/>
          <w:sz w:val="28"/>
          <w:szCs w:val="28"/>
        </w:rPr>
        <w:t>РЕЖДЕНЧЕСКИХ РАСЧЕТ</w:t>
      </w:r>
      <w:r w:rsidR="000F5226">
        <w:rPr>
          <w:rFonts w:ascii="Times New Roman" w:hAnsi="Times New Roman"/>
          <w:b/>
          <w:sz w:val="28"/>
          <w:szCs w:val="28"/>
        </w:rPr>
        <w:t>АХ</w:t>
      </w:r>
    </w:p>
    <w:p w14:paraId="76F2D272" w14:textId="7EB18220" w:rsidR="00255136" w:rsidRPr="00D86EAD" w:rsidRDefault="000F522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МЕЖДУ МЕДИЦИНСКИМИ ОРГАНИЗАЦИЯМИ </w:t>
      </w:r>
      <w:r w:rsidR="009D6886"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0E993E33" w14:textId="137D6DC3" w:rsidR="00F11911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FB68E6">
        <w:rPr>
          <w:rFonts w:ascii="Times New Roman" w:hAnsi="Times New Roman"/>
          <w:b/>
          <w:sz w:val="28"/>
          <w:szCs w:val="28"/>
        </w:rPr>
        <w:t>В СИСТЕМЕ ОБЯЗАТЕЛЬНОГО МЕДИЦИНСКОГО СТРАХОВАНИЯ</w:t>
      </w:r>
    </w:p>
    <w:p w14:paraId="24880B7A" w14:textId="77DA5230" w:rsidR="00F81E02" w:rsidRDefault="00A56BAE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ХАНТЫ-МАНСИЙСК</w:t>
      </w:r>
      <w:r w:rsidR="00B263B6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>АВТОНОМНО</w:t>
      </w:r>
      <w:r w:rsidR="00B263B6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ОКРУГ</w:t>
      </w:r>
      <w:r w:rsidR="00B263B6">
        <w:rPr>
          <w:rFonts w:ascii="Times New Roman" w:hAnsi="Times New Roman"/>
          <w:b/>
          <w:sz w:val="28"/>
          <w:szCs w:val="28"/>
        </w:rPr>
        <w:t>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582324A3" w:rsidR="00496EAF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44944">
        <w:rPr>
          <w:rFonts w:ascii="Times New Roman" w:hAnsi="Times New Roman"/>
          <w:sz w:val="28"/>
          <w:szCs w:val="28"/>
        </w:rPr>
        <w:t>(далее – Порядок)</w:t>
      </w:r>
    </w:p>
    <w:p w14:paraId="574175E1" w14:textId="77777777" w:rsidR="00244944" w:rsidRPr="00244944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4F0B4BCB" w14:textId="35B1AB3B" w:rsidR="00F11911" w:rsidRDefault="005F074E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</w:t>
      </w:r>
      <w:r w:rsidR="00F11911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11911">
        <w:rPr>
          <w:rFonts w:ascii="Times New Roman" w:hAnsi="Times New Roman"/>
          <w:sz w:val="26"/>
          <w:szCs w:val="26"/>
        </w:rPr>
        <w:t xml:space="preserve">режденческие расчеты </w:t>
      </w:r>
      <w:r w:rsidR="000F5226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 w:rsidR="00FB68E6">
        <w:rPr>
          <w:rFonts w:ascii="Times New Roman" w:hAnsi="Times New Roman"/>
          <w:sz w:val="26"/>
          <w:szCs w:val="26"/>
        </w:rPr>
        <w:t xml:space="preserve">в системе обязательного медицинского страхования </w:t>
      </w:r>
      <w:r w:rsidR="00F11911">
        <w:rPr>
          <w:rFonts w:ascii="Times New Roman" w:hAnsi="Times New Roman"/>
          <w:sz w:val="26"/>
          <w:szCs w:val="26"/>
        </w:rPr>
        <w:t>осуществляются с использованием двух моделей организации оплаты:</w:t>
      </w:r>
    </w:p>
    <w:p w14:paraId="73378EB7" w14:textId="775F9176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страхования;</w:t>
      </w:r>
    </w:p>
    <w:p w14:paraId="1349B0E9" w14:textId="03E650AD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через страховую медицинскую по тарифам для проведения межуч</w:t>
      </w:r>
      <w:r w:rsidR="00E303C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режденческих расчетов, установленных Тарифным соглашением в системе обязательного медицинского страхования Ханты-Мансийского автономного округа – Югры на 2025 год</w:t>
      </w:r>
      <w:r w:rsidR="000F5226">
        <w:rPr>
          <w:rFonts w:ascii="Times New Roman" w:hAnsi="Times New Roman"/>
          <w:sz w:val="26"/>
          <w:szCs w:val="26"/>
        </w:rPr>
        <w:t xml:space="preserve"> (далее – Тарифное соглашение)</w:t>
      </w:r>
      <w:r>
        <w:rPr>
          <w:rFonts w:ascii="Times New Roman" w:hAnsi="Times New Roman"/>
          <w:sz w:val="26"/>
          <w:szCs w:val="26"/>
        </w:rPr>
        <w:t>.</w:t>
      </w:r>
    </w:p>
    <w:p w14:paraId="5762ACC4" w14:textId="35A1311F" w:rsidR="00F11911" w:rsidRDefault="00B263B6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F11911">
        <w:rPr>
          <w:rFonts w:ascii="Times New Roman" w:hAnsi="Times New Roman"/>
          <w:sz w:val="26"/>
          <w:szCs w:val="26"/>
        </w:rPr>
        <w:t xml:space="preserve">Настоящий Порядок регулирует </w:t>
      </w:r>
      <w:r>
        <w:rPr>
          <w:rFonts w:ascii="Times New Roman" w:hAnsi="Times New Roman"/>
          <w:sz w:val="26"/>
          <w:szCs w:val="26"/>
        </w:rPr>
        <w:t xml:space="preserve">оплату медицинской помощи при </w:t>
      </w:r>
      <w:r w:rsidR="00FB68E6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B68E6">
        <w:rPr>
          <w:rFonts w:ascii="Times New Roman" w:hAnsi="Times New Roman"/>
          <w:sz w:val="26"/>
          <w:szCs w:val="26"/>
        </w:rPr>
        <w:t>режденчески</w:t>
      </w:r>
      <w:r>
        <w:rPr>
          <w:rFonts w:ascii="Times New Roman" w:hAnsi="Times New Roman"/>
          <w:sz w:val="26"/>
          <w:szCs w:val="26"/>
        </w:rPr>
        <w:t>х</w:t>
      </w:r>
      <w:r w:rsidR="00FB68E6">
        <w:rPr>
          <w:rFonts w:ascii="Times New Roman" w:hAnsi="Times New Roman"/>
          <w:sz w:val="26"/>
          <w:szCs w:val="26"/>
        </w:rPr>
        <w:t xml:space="preserve"> расчет</w:t>
      </w:r>
      <w:r>
        <w:rPr>
          <w:rFonts w:ascii="Times New Roman" w:hAnsi="Times New Roman"/>
          <w:sz w:val="26"/>
          <w:szCs w:val="26"/>
        </w:rPr>
        <w:t xml:space="preserve">ах </w:t>
      </w:r>
      <w:r w:rsidR="00264690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>
        <w:rPr>
          <w:rFonts w:ascii="Times New Roman" w:hAnsi="Times New Roman"/>
          <w:sz w:val="26"/>
          <w:szCs w:val="26"/>
        </w:rPr>
        <w:t>через страховую медицинскую организацию в системе обязательного медицинского страхования Ханты-Мансийского автономного округа – Югры</w:t>
      </w:r>
      <w:r w:rsidR="000F5226">
        <w:rPr>
          <w:rFonts w:ascii="Times New Roman" w:hAnsi="Times New Roman"/>
          <w:sz w:val="26"/>
          <w:szCs w:val="26"/>
        </w:rPr>
        <w:t xml:space="preserve"> (далее – система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0F5226">
        <w:rPr>
          <w:rFonts w:ascii="Times New Roman" w:hAnsi="Times New Roman"/>
          <w:sz w:val="26"/>
          <w:szCs w:val="26"/>
        </w:rPr>
        <w:t>режденческих расчетов)</w:t>
      </w:r>
      <w:r>
        <w:rPr>
          <w:rFonts w:ascii="Times New Roman" w:hAnsi="Times New Roman"/>
          <w:sz w:val="26"/>
          <w:szCs w:val="26"/>
        </w:rPr>
        <w:t>.</w:t>
      </w:r>
    </w:p>
    <w:p w14:paraId="40914743" w14:textId="2A89118A" w:rsidR="00F81E02" w:rsidRPr="00D86EAD" w:rsidRDefault="00F81E02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 xml:space="preserve">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>меди</w:t>
      </w:r>
      <w:r w:rsidR="0046471E">
        <w:rPr>
          <w:rFonts w:ascii="Times New Roman" w:hAnsi="Times New Roman"/>
          <w:sz w:val="26"/>
          <w:szCs w:val="26"/>
        </w:rPr>
        <w:t>цинские организации – заказчики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исполнители.</w:t>
      </w:r>
      <w:r w:rsidR="00B263B6">
        <w:rPr>
          <w:rFonts w:ascii="Times New Roman" w:hAnsi="Times New Roman"/>
          <w:sz w:val="26"/>
          <w:szCs w:val="26"/>
        </w:rPr>
        <w:t xml:space="preserve"> </w:t>
      </w:r>
    </w:p>
    <w:p w14:paraId="20CFBBCF" w14:textId="47344BBC" w:rsidR="0046471E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Медицинские организации – заказчики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</w:t>
      </w:r>
      <w:r w:rsidR="0098091D" w:rsidRPr="00D86EAD">
        <w:rPr>
          <w:rFonts w:ascii="Times New Roman" w:hAnsi="Times New Roman"/>
          <w:sz w:val="26"/>
          <w:szCs w:val="26"/>
        </w:rPr>
        <w:t>МО-заказчики</w:t>
      </w:r>
      <w:r>
        <w:rPr>
          <w:rFonts w:ascii="Times New Roman" w:hAnsi="Times New Roman"/>
          <w:sz w:val="26"/>
          <w:szCs w:val="26"/>
        </w:rPr>
        <w:t>)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="0098091D"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86EAD">
        <w:rPr>
          <w:rFonts w:ascii="Times New Roman" w:hAnsi="Times New Roman"/>
          <w:sz w:val="26"/>
          <w:szCs w:val="26"/>
        </w:rPr>
        <w:t>стационар</w:t>
      </w:r>
      <w:r>
        <w:rPr>
          <w:rFonts w:ascii="Times New Roman" w:hAnsi="Times New Roman"/>
          <w:sz w:val="26"/>
          <w:szCs w:val="26"/>
        </w:rPr>
        <w:t>ные отделения</w:t>
      </w:r>
      <w:r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A76FFE">
        <w:rPr>
          <w:rFonts w:ascii="Times New Roman" w:hAnsi="Times New Roman"/>
          <w:sz w:val="26"/>
          <w:szCs w:val="26"/>
        </w:rPr>
        <w:t xml:space="preserve"> в случая</w:t>
      </w:r>
      <w:r w:rsidR="000F5226">
        <w:rPr>
          <w:rFonts w:ascii="Times New Roman" w:hAnsi="Times New Roman"/>
          <w:sz w:val="26"/>
          <w:szCs w:val="26"/>
        </w:rPr>
        <w:t>х</w:t>
      </w:r>
      <w:r w:rsidR="00A76FFE">
        <w:rPr>
          <w:rFonts w:ascii="Times New Roman" w:hAnsi="Times New Roman"/>
          <w:sz w:val="26"/>
          <w:szCs w:val="26"/>
        </w:rPr>
        <w:t>, установленных</w:t>
      </w:r>
      <w:r w:rsidR="00C317FC">
        <w:rPr>
          <w:rFonts w:ascii="Times New Roman" w:hAnsi="Times New Roman"/>
          <w:sz w:val="26"/>
          <w:szCs w:val="26"/>
        </w:rPr>
        <w:t xml:space="preserve"> настоящим По</w:t>
      </w:r>
      <w:r w:rsidR="000F5226">
        <w:rPr>
          <w:rFonts w:ascii="Times New Roman" w:hAnsi="Times New Roman"/>
          <w:sz w:val="26"/>
          <w:szCs w:val="26"/>
        </w:rPr>
        <w:t>рядком</w:t>
      </w:r>
      <w:r w:rsidR="00F81E02" w:rsidRP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>
        <w:rPr>
          <w:rFonts w:ascii="Times New Roman" w:hAnsi="Times New Roman"/>
          <w:sz w:val="26"/>
          <w:szCs w:val="26"/>
        </w:rPr>
        <w:t>.</w:t>
      </w:r>
    </w:p>
    <w:p w14:paraId="464217AA" w14:textId="57386BB6" w:rsidR="00F81E02" w:rsidRPr="00F00B9D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Медицинские организации – исполнители (далее – </w:t>
      </w:r>
      <w:r w:rsidR="00F81E02"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</w:t>
      </w:r>
      <w:r w:rsidR="00F81E02" w:rsidRPr="00F00B9D">
        <w:rPr>
          <w:rFonts w:ascii="Times New Roman" w:hAnsi="Times New Roman"/>
          <w:sz w:val="26"/>
          <w:szCs w:val="26"/>
        </w:rPr>
        <w:t xml:space="preserve">расчетов, по направлениям, выданным </w:t>
      </w:r>
      <w:r w:rsidR="00446894" w:rsidRPr="00F00B9D">
        <w:rPr>
          <w:rFonts w:ascii="Times New Roman" w:hAnsi="Times New Roman"/>
          <w:sz w:val="26"/>
          <w:szCs w:val="26"/>
        </w:rPr>
        <w:t>МО-заказчиком по учетной форме № 057/у-04</w:t>
      </w:r>
      <w:r w:rsidR="0063588B" w:rsidRPr="00F00B9D">
        <w:rPr>
          <w:rFonts w:ascii="Times New Roman" w:hAnsi="Times New Roman"/>
          <w:sz w:val="26"/>
          <w:szCs w:val="26"/>
        </w:rPr>
        <w:t xml:space="preserve"> и внесенным в электронный региональный реестр направлений</w:t>
      </w:r>
      <w:r w:rsidR="009F13D6" w:rsidRPr="00F00B9D">
        <w:rPr>
          <w:rFonts w:ascii="Times New Roman" w:hAnsi="Times New Roman"/>
          <w:sz w:val="26"/>
          <w:szCs w:val="26"/>
        </w:rPr>
        <w:t xml:space="preserve">, в соответствии с Требованиями к форме и содержанию направления на госпитализацию, восстановительное лечение, обследование, консультацию в форме электронного </w:t>
      </w:r>
      <w:r w:rsidR="009F13D6" w:rsidRPr="00F00B9D">
        <w:rPr>
          <w:rFonts w:ascii="Times New Roman" w:hAnsi="Times New Roman"/>
          <w:sz w:val="26"/>
          <w:szCs w:val="26"/>
        </w:rPr>
        <w:lastRenderedPageBreak/>
        <w:t>документа, утвержденными приказом Д</w:t>
      </w:r>
      <w:r w:rsidR="00E303CC" w:rsidRPr="00F00B9D">
        <w:rPr>
          <w:rFonts w:ascii="Times New Roman" w:hAnsi="Times New Roman"/>
          <w:sz w:val="26"/>
          <w:szCs w:val="26"/>
        </w:rPr>
        <w:t>е</w:t>
      </w:r>
      <w:r w:rsidR="009F13D6" w:rsidRPr="00F00B9D">
        <w:rPr>
          <w:rFonts w:ascii="Times New Roman" w:hAnsi="Times New Roman"/>
          <w:sz w:val="26"/>
          <w:szCs w:val="26"/>
        </w:rPr>
        <w:t>пздрава Югры и ТФОМС Югры</w:t>
      </w:r>
      <w:r w:rsidR="0063588B" w:rsidRPr="00F00B9D">
        <w:rPr>
          <w:rFonts w:ascii="Times New Roman" w:hAnsi="Times New Roman"/>
          <w:sz w:val="26"/>
          <w:szCs w:val="26"/>
        </w:rPr>
        <w:t xml:space="preserve"> </w:t>
      </w:r>
      <w:r w:rsidR="00446894" w:rsidRPr="00F00B9D">
        <w:rPr>
          <w:rFonts w:ascii="Times New Roman" w:hAnsi="Times New Roman"/>
          <w:sz w:val="26"/>
          <w:szCs w:val="26"/>
        </w:rPr>
        <w:t>(далее – направление</w:t>
      </w:r>
      <w:r w:rsidR="00E303CC" w:rsidRPr="00F00B9D">
        <w:rPr>
          <w:rFonts w:ascii="Times New Roman" w:hAnsi="Times New Roman"/>
          <w:sz w:val="26"/>
          <w:szCs w:val="26"/>
        </w:rPr>
        <w:t>, требования к форме и содержанию направления</w:t>
      </w:r>
      <w:r w:rsidR="00446894" w:rsidRPr="00F00B9D">
        <w:rPr>
          <w:rFonts w:ascii="Times New Roman" w:hAnsi="Times New Roman"/>
          <w:sz w:val="26"/>
          <w:szCs w:val="26"/>
        </w:rPr>
        <w:t>).</w:t>
      </w:r>
    </w:p>
    <w:p w14:paraId="431664DC" w14:textId="3C4A4D74" w:rsidR="00CB5CB1" w:rsidRPr="00F00B9D" w:rsidRDefault="00E15E23" w:rsidP="00CB5CB1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i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1.3.</w:t>
      </w:r>
      <w:r w:rsidR="00CB5CB1" w:rsidRPr="00F00B9D">
        <w:rPr>
          <w:rFonts w:ascii="Times New Roman" w:hAnsi="Times New Roman"/>
          <w:sz w:val="26"/>
          <w:szCs w:val="26"/>
        </w:rPr>
        <w:t xml:space="preserve"> В целях обеспечения прав застрахованных лиц на выбор медицинской организации в соответствии с частью 5 статьи 19 Федерального закона от 21.11.2011 № 323-ФЗ «Об основах охраны здоровья граждан в Российской Федерации» при оформлении направления МО-заказчиком указывается МО-исполнитель.</w:t>
      </w:r>
      <w:r w:rsidRPr="00F00B9D">
        <w:rPr>
          <w:rFonts w:ascii="Times New Roman" w:hAnsi="Times New Roman"/>
          <w:sz w:val="26"/>
          <w:szCs w:val="26"/>
        </w:rPr>
        <w:t xml:space="preserve"> </w:t>
      </w:r>
    </w:p>
    <w:p w14:paraId="7092B902" w14:textId="1A154C48" w:rsidR="00F81E02" w:rsidRPr="00F00B9D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1.</w:t>
      </w:r>
      <w:r w:rsidR="00E15E23" w:rsidRPr="00F00B9D">
        <w:rPr>
          <w:rFonts w:ascii="Times New Roman" w:hAnsi="Times New Roman"/>
          <w:sz w:val="26"/>
          <w:szCs w:val="26"/>
        </w:rPr>
        <w:t>4</w:t>
      </w:r>
      <w:r w:rsidRPr="00F00B9D">
        <w:rPr>
          <w:rFonts w:ascii="Times New Roman" w:hAnsi="Times New Roman"/>
          <w:sz w:val="26"/>
          <w:szCs w:val="26"/>
        </w:rPr>
        <w:t xml:space="preserve">. </w:t>
      </w:r>
      <w:r w:rsidR="00F81E02" w:rsidRPr="00F00B9D">
        <w:rPr>
          <w:rFonts w:ascii="Times New Roman" w:hAnsi="Times New Roman"/>
          <w:sz w:val="26"/>
          <w:szCs w:val="26"/>
        </w:rPr>
        <w:t>В систему межуч</w:t>
      </w:r>
      <w:r w:rsidR="00E303CC" w:rsidRPr="00F00B9D">
        <w:rPr>
          <w:rFonts w:ascii="Times New Roman" w:hAnsi="Times New Roman"/>
          <w:sz w:val="26"/>
          <w:szCs w:val="26"/>
        </w:rPr>
        <w:t>е</w:t>
      </w:r>
      <w:r w:rsidR="00F81E02" w:rsidRPr="00F00B9D">
        <w:rPr>
          <w:rFonts w:ascii="Times New Roman" w:hAnsi="Times New Roman"/>
          <w:sz w:val="26"/>
          <w:szCs w:val="26"/>
        </w:rPr>
        <w:t>режденческих расчетов не включен</w:t>
      </w:r>
      <w:r w:rsidR="000A6498" w:rsidRPr="00F00B9D">
        <w:rPr>
          <w:rFonts w:ascii="Times New Roman" w:hAnsi="Times New Roman"/>
          <w:sz w:val="26"/>
          <w:szCs w:val="26"/>
        </w:rPr>
        <w:t>а</w:t>
      </w:r>
      <w:r w:rsidR="00F81E02" w:rsidRPr="00F00B9D">
        <w:rPr>
          <w:rFonts w:ascii="Times New Roman" w:hAnsi="Times New Roman"/>
          <w:sz w:val="26"/>
          <w:szCs w:val="26"/>
        </w:rPr>
        <w:t>:</w:t>
      </w:r>
    </w:p>
    <w:p w14:paraId="47D08347" w14:textId="43F9B83B" w:rsidR="00F81E02" w:rsidRPr="00F00B9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медицинская помощь, оказываемая в стационарных условиях</w:t>
      </w:r>
      <w:r w:rsidR="00D81C98" w:rsidRPr="00F00B9D">
        <w:rPr>
          <w:rFonts w:ascii="Times New Roman" w:hAnsi="Times New Roman"/>
          <w:sz w:val="26"/>
          <w:szCs w:val="26"/>
        </w:rPr>
        <w:t xml:space="preserve"> (</w:t>
      </w:r>
      <w:r w:rsidR="008A55F1" w:rsidRPr="00F00B9D">
        <w:rPr>
          <w:rFonts w:ascii="Times New Roman" w:hAnsi="Times New Roman"/>
          <w:sz w:val="26"/>
          <w:szCs w:val="26"/>
        </w:rPr>
        <w:t>о</w:t>
      </w:r>
      <w:r w:rsidR="00D81C98" w:rsidRPr="00F00B9D">
        <w:rPr>
          <w:rFonts w:ascii="Times New Roman" w:hAnsi="Times New Roman"/>
          <w:sz w:val="26"/>
          <w:szCs w:val="26"/>
        </w:rPr>
        <w:t xml:space="preserve">плата </w:t>
      </w:r>
      <w:r w:rsidR="004E5165" w:rsidRPr="00F00B9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F00B9D">
        <w:rPr>
          <w:rFonts w:ascii="Times New Roman" w:hAnsi="Times New Roman"/>
          <w:sz w:val="26"/>
          <w:szCs w:val="26"/>
        </w:rPr>
        <w:t>)</w:t>
      </w:r>
      <w:r w:rsidR="00244944" w:rsidRPr="00F00B9D">
        <w:rPr>
          <w:rFonts w:ascii="Times New Roman" w:hAnsi="Times New Roman"/>
          <w:sz w:val="26"/>
          <w:szCs w:val="26"/>
        </w:rPr>
        <w:t xml:space="preserve"> за исключением случаев, </w:t>
      </w:r>
      <w:r w:rsidR="000F5226" w:rsidRPr="00F00B9D">
        <w:rPr>
          <w:rFonts w:ascii="Times New Roman" w:hAnsi="Times New Roman"/>
          <w:sz w:val="26"/>
          <w:szCs w:val="26"/>
        </w:rPr>
        <w:t xml:space="preserve">установленных </w:t>
      </w:r>
      <w:r w:rsidR="00244944" w:rsidRPr="00F00B9D">
        <w:rPr>
          <w:rFonts w:ascii="Times New Roman" w:hAnsi="Times New Roman"/>
          <w:sz w:val="26"/>
          <w:szCs w:val="26"/>
        </w:rPr>
        <w:t>настоящ</w:t>
      </w:r>
      <w:r w:rsidR="000F5226" w:rsidRPr="00F00B9D">
        <w:rPr>
          <w:rFonts w:ascii="Times New Roman" w:hAnsi="Times New Roman"/>
          <w:sz w:val="26"/>
          <w:szCs w:val="26"/>
        </w:rPr>
        <w:t>им Порядком</w:t>
      </w:r>
      <w:r w:rsidRPr="00F00B9D">
        <w:rPr>
          <w:rFonts w:ascii="Times New Roman" w:hAnsi="Times New Roman"/>
          <w:sz w:val="26"/>
          <w:szCs w:val="26"/>
        </w:rPr>
        <w:t>;</w:t>
      </w:r>
    </w:p>
    <w:p w14:paraId="3B466DE8" w14:textId="099738C1" w:rsidR="00D81C98" w:rsidRPr="00F00B9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медицинская помощь, оказываемая в условиях дневного стационара</w:t>
      </w:r>
      <w:r w:rsidR="00D81C98" w:rsidRPr="00F00B9D">
        <w:rPr>
          <w:rFonts w:ascii="Times New Roman" w:hAnsi="Times New Roman"/>
          <w:sz w:val="26"/>
          <w:szCs w:val="26"/>
        </w:rPr>
        <w:t xml:space="preserve"> (</w:t>
      </w:r>
      <w:r w:rsidR="008A55F1" w:rsidRPr="00F00B9D">
        <w:rPr>
          <w:rFonts w:ascii="Times New Roman" w:hAnsi="Times New Roman"/>
          <w:sz w:val="26"/>
          <w:szCs w:val="26"/>
        </w:rPr>
        <w:t>о</w:t>
      </w:r>
      <w:r w:rsidR="00D81C98" w:rsidRPr="00F00B9D">
        <w:rPr>
          <w:rFonts w:ascii="Times New Roman" w:hAnsi="Times New Roman"/>
          <w:sz w:val="26"/>
          <w:szCs w:val="26"/>
        </w:rPr>
        <w:t xml:space="preserve">плата </w:t>
      </w:r>
      <w:r w:rsidR="004E5165" w:rsidRPr="00F00B9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F00B9D">
        <w:rPr>
          <w:rFonts w:ascii="Times New Roman" w:hAnsi="Times New Roman"/>
          <w:sz w:val="26"/>
          <w:szCs w:val="26"/>
        </w:rPr>
        <w:t xml:space="preserve"> </w:t>
      </w:r>
      <w:r w:rsidR="00D81C98" w:rsidRPr="00F00B9D">
        <w:rPr>
          <w:rFonts w:ascii="Times New Roman" w:hAnsi="Times New Roman"/>
          <w:sz w:val="26"/>
          <w:szCs w:val="26"/>
        </w:rPr>
        <w:t>КСГ);</w:t>
      </w:r>
    </w:p>
    <w:p w14:paraId="0B8FC2CB" w14:textId="1E02CA18" w:rsidR="00F81E02" w:rsidRPr="00F00B9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скорая медицинская помощь;</w:t>
      </w:r>
    </w:p>
    <w:p w14:paraId="253098ED" w14:textId="33CAE11C" w:rsidR="00F81E02" w:rsidRPr="00F00B9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первичная медико-санитарная помощь, оказываемая в а</w:t>
      </w:r>
      <w:r w:rsidR="00D81C98" w:rsidRPr="00F00B9D">
        <w:rPr>
          <w:rFonts w:ascii="Times New Roman" w:hAnsi="Times New Roman"/>
          <w:sz w:val="26"/>
          <w:szCs w:val="26"/>
        </w:rPr>
        <w:t>мбулаторных условия</w:t>
      </w:r>
      <w:r w:rsidR="00A02AE7" w:rsidRPr="00F00B9D">
        <w:rPr>
          <w:rFonts w:ascii="Times New Roman" w:hAnsi="Times New Roman"/>
          <w:sz w:val="26"/>
          <w:szCs w:val="26"/>
        </w:rPr>
        <w:t>х</w:t>
      </w:r>
      <w:r w:rsidR="00D81C98" w:rsidRPr="00F00B9D">
        <w:rPr>
          <w:rFonts w:ascii="Times New Roman" w:hAnsi="Times New Roman"/>
          <w:sz w:val="26"/>
          <w:szCs w:val="26"/>
        </w:rPr>
        <w:t xml:space="preserve"> амбулаторными </w:t>
      </w:r>
      <w:r w:rsidRPr="00F00B9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F00B9D">
        <w:rPr>
          <w:rFonts w:ascii="Times New Roman" w:hAnsi="Times New Roman"/>
          <w:sz w:val="26"/>
          <w:szCs w:val="26"/>
        </w:rPr>
        <w:t>(ФАП,</w:t>
      </w:r>
      <w:r w:rsidR="008A55F1" w:rsidRPr="00F00B9D">
        <w:rPr>
          <w:rFonts w:ascii="Times New Roman" w:hAnsi="Times New Roman"/>
          <w:sz w:val="26"/>
          <w:szCs w:val="26"/>
        </w:rPr>
        <w:t xml:space="preserve"> </w:t>
      </w:r>
      <w:r w:rsidR="00921130" w:rsidRPr="00F00B9D">
        <w:rPr>
          <w:rFonts w:ascii="Times New Roman" w:hAnsi="Times New Roman"/>
          <w:sz w:val="26"/>
          <w:szCs w:val="26"/>
        </w:rPr>
        <w:t>ФП)</w:t>
      </w:r>
      <w:r w:rsidR="008A55F1" w:rsidRPr="00F00B9D">
        <w:rPr>
          <w:rFonts w:ascii="Times New Roman" w:hAnsi="Times New Roman"/>
          <w:sz w:val="26"/>
          <w:szCs w:val="26"/>
        </w:rPr>
        <w:t>;</w:t>
      </w:r>
    </w:p>
    <w:p w14:paraId="546771E5" w14:textId="46776BE7" w:rsidR="00F81E02" w:rsidRPr="00F00B9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F00B9D">
        <w:rPr>
          <w:rFonts w:ascii="Times New Roman" w:hAnsi="Times New Roman"/>
          <w:sz w:val="26"/>
          <w:szCs w:val="26"/>
        </w:rPr>
        <w:t>стоматологи</w:t>
      </w:r>
      <w:r w:rsidRPr="00F00B9D">
        <w:rPr>
          <w:rFonts w:ascii="Times New Roman" w:hAnsi="Times New Roman"/>
          <w:sz w:val="26"/>
          <w:szCs w:val="26"/>
        </w:rPr>
        <w:t>я»;</w:t>
      </w:r>
    </w:p>
    <w:p w14:paraId="36C476C2" w14:textId="5E1D7950" w:rsidR="00F81E02" w:rsidRPr="00F00B9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F00B9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Pr="00F00B9D">
        <w:rPr>
          <w:rFonts w:ascii="Times New Roman" w:hAnsi="Times New Roman"/>
          <w:sz w:val="26"/>
          <w:szCs w:val="26"/>
        </w:rPr>
        <w:t>ые</w:t>
      </w:r>
      <w:r w:rsidR="00F81E02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я</w:t>
      </w:r>
      <w:r w:rsidR="00F81E02" w:rsidRPr="00F00B9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Pr="00F00B9D">
        <w:rPr>
          <w:rFonts w:ascii="Times New Roman" w:hAnsi="Times New Roman"/>
          <w:sz w:val="26"/>
          <w:szCs w:val="26"/>
        </w:rPr>
        <w:t>е</w:t>
      </w:r>
      <w:r w:rsidR="00F81E02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я</w:t>
      </w:r>
      <w:r w:rsidR="00F81E02" w:rsidRPr="00F00B9D">
        <w:rPr>
          <w:rFonts w:ascii="Times New Roman" w:hAnsi="Times New Roman"/>
          <w:sz w:val="26"/>
          <w:szCs w:val="26"/>
        </w:rPr>
        <w:t xml:space="preserve"> и патолого</w:t>
      </w:r>
      <w:r w:rsidRPr="00F00B9D">
        <w:rPr>
          <w:rFonts w:ascii="Times New Roman" w:hAnsi="Times New Roman"/>
          <w:sz w:val="26"/>
          <w:szCs w:val="26"/>
        </w:rPr>
        <w:t>-</w:t>
      </w:r>
      <w:r w:rsidR="00F81E02" w:rsidRPr="00F00B9D">
        <w:rPr>
          <w:rFonts w:ascii="Times New Roman" w:hAnsi="Times New Roman"/>
          <w:sz w:val="26"/>
          <w:szCs w:val="26"/>
        </w:rPr>
        <w:t>анатомически</w:t>
      </w:r>
      <w:r w:rsidRPr="00F00B9D">
        <w:rPr>
          <w:rFonts w:ascii="Times New Roman" w:hAnsi="Times New Roman"/>
          <w:sz w:val="26"/>
          <w:szCs w:val="26"/>
        </w:rPr>
        <w:t>е</w:t>
      </w:r>
      <w:r w:rsidR="00F81E02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я</w:t>
      </w:r>
      <w:r w:rsidR="00F81E02" w:rsidRPr="00F00B9D">
        <w:rPr>
          <w:rFonts w:ascii="Times New Roman" w:hAnsi="Times New Roman"/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Pr="00F00B9D">
        <w:rPr>
          <w:rFonts w:ascii="Times New Roman" w:hAnsi="Times New Roman"/>
          <w:sz w:val="26"/>
          <w:szCs w:val="26"/>
        </w:rPr>
        <w:t>е</w:t>
      </w:r>
      <w:r w:rsidR="00F81E02" w:rsidRPr="00F00B9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F00B9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46894" w:rsidRPr="00F00B9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A2296" w:rsidRPr="00F00B9D">
        <w:rPr>
          <w:rFonts w:ascii="Times New Roman" w:hAnsi="Times New Roman"/>
          <w:color w:val="000000" w:themeColor="text1"/>
          <w:sz w:val="26"/>
          <w:szCs w:val="26"/>
        </w:rPr>
        <w:t xml:space="preserve">по направлениям </w:t>
      </w:r>
      <w:r w:rsidR="00E0796B" w:rsidRPr="00F00B9D">
        <w:rPr>
          <w:rFonts w:ascii="Times New Roman" w:hAnsi="Times New Roman"/>
          <w:color w:val="000000" w:themeColor="text1"/>
          <w:sz w:val="26"/>
          <w:szCs w:val="26"/>
        </w:rPr>
        <w:t xml:space="preserve">медицинских организаций </w:t>
      </w:r>
      <w:r w:rsidRPr="00F00B9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62D04407" w:rsidR="00F81E02" w:rsidRPr="00F00B9D" w:rsidRDefault="008A55F1" w:rsidP="0044689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</w:t>
      </w:r>
      <w:r w:rsidR="00F81E02" w:rsidRPr="00F00B9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F00B9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F00B9D">
        <w:rPr>
          <w:rFonts w:ascii="Times New Roman" w:hAnsi="Times New Roman"/>
          <w:sz w:val="26"/>
          <w:szCs w:val="26"/>
        </w:rPr>
        <w:t>.</w:t>
      </w:r>
    </w:p>
    <w:p w14:paraId="0AB3EF33" w14:textId="2776F803" w:rsidR="00446894" w:rsidRPr="00F00B9D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1.</w:t>
      </w:r>
      <w:r w:rsidR="00E15E23" w:rsidRPr="00F00B9D">
        <w:rPr>
          <w:rFonts w:ascii="Times New Roman" w:hAnsi="Times New Roman"/>
          <w:sz w:val="26"/>
          <w:szCs w:val="26"/>
        </w:rPr>
        <w:t>5</w:t>
      </w:r>
      <w:r w:rsidRPr="00F00B9D">
        <w:rPr>
          <w:rFonts w:ascii="Times New Roman" w:hAnsi="Times New Roman"/>
          <w:sz w:val="26"/>
          <w:szCs w:val="26"/>
        </w:rPr>
        <w:t>. В системе межуч</w:t>
      </w:r>
      <w:r w:rsidR="00E303CC" w:rsidRPr="00F00B9D">
        <w:rPr>
          <w:rFonts w:ascii="Times New Roman" w:hAnsi="Times New Roman"/>
          <w:sz w:val="26"/>
          <w:szCs w:val="26"/>
        </w:rPr>
        <w:t>е</w:t>
      </w:r>
      <w:r w:rsidRPr="00F00B9D">
        <w:rPr>
          <w:rFonts w:ascii="Times New Roman" w:hAnsi="Times New Roman"/>
          <w:sz w:val="26"/>
          <w:szCs w:val="26"/>
        </w:rPr>
        <w:t>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F00B9D">
        <w:rPr>
          <w:rFonts w:ascii="Times New Roman" w:hAnsi="Times New Roman"/>
          <w:sz w:val="26"/>
          <w:szCs w:val="26"/>
        </w:rPr>
        <w:t xml:space="preserve"> с указанием </w:t>
      </w:r>
      <w:r w:rsidR="00446894" w:rsidRPr="00F00B9D">
        <w:rPr>
          <w:rFonts w:ascii="Times New Roman" w:hAnsi="Times New Roman"/>
          <w:sz w:val="26"/>
          <w:szCs w:val="26"/>
        </w:rPr>
        <w:t xml:space="preserve">МО-заказчика, выдавшего </w:t>
      </w:r>
      <w:r w:rsidR="00862E1B" w:rsidRPr="00F00B9D">
        <w:rPr>
          <w:rFonts w:ascii="Times New Roman" w:hAnsi="Times New Roman"/>
          <w:sz w:val="26"/>
          <w:szCs w:val="26"/>
        </w:rPr>
        <w:t>направлени</w:t>
      </w:r>
      <w:r w:rsidR="00446894" w:rsidRPr="00F00B9D">
        <w:rPr>
          <w:rFonts w:ascii="Times New Roman" w:hAnsi="Times New Roman"/>
          <w:sz w:val="26"/>
          <w:szCs w:val="26"/>
        </w:rPr>
        <w:t>е</w:t>
      </w:r>
      <w:r w:rsidR="001611DD" w:rsidRPr="00F00B9D">
        <w:rPr>
          <w:rFonts w:ascii="Times New Roman" w:hAnsi="Times New Roman"/>
          <w:sz w:val="26"/>
          <w:szCs w:val="26"/>
        </w:rPr>
        <w:t>,</w:t>
      </w:r>
      <w:r w:rsidRPr="00F00B9D">
        <w:rPr>
          <w:rFonts w:ascii="Times New Roman" w:hAnsi="Times New Roman"/>
          <w:sz w:val="26"/>
          <w:szCs w:val="26"/>
        </w:rPr>
        <w:t xml:space="preserve"> </w:t>
      </w:r>
      <w:r w:rsidR="00231EC1" w:rsidRPr="00F00B9D">
        <w:rPr>
          <w:rFonts w:ascii="Times New Roman" w:hAnsi="Times New Roman"/>
          <w:sz w:val="26"/>
          <w:szCs w:val="26"/>
        </w:rPr>
        <w:t xml:space="preserve">в </w:t>
      </w:r>
      <w:r w:rsidR="0063588B" w:rsidRPr="00F00B9D">
        <w:rPr>
          <w:rFonts w:ascii="Times New Roman" w:hAnsi="Times New Roman"/>
          <w:sz w:val="26"/>
          <w:szCs w:val="26"/>
        </w:rPr>
        <w:t xml:space="preserve">виде следующих </w:t>
      </w:r>
      <w:r w:rsidR="000F5226" w:rsidRPr="00F00B9D">
        <w:rPr>
          <w:rFonts w:ascii="Times New Roman" w:hAnsi="Times New Roman"/>
          <w:sz w:val="26"/>
          <w:szCs w:val="26"/>
        </w:rPr>
        <w:t xml:space="preserve">медицинских </w:t>
      </w:r>
      <w:r w:rsidR="0063588B" w:rsidRPr="00F00B9D">
        <w:rPr>
          <w:rFonts w:ascii="Times New Roman" w:hAnsi="Times New Roman"/>
          <w:sz w:val="26"/>
          <w:szCs w:val="26"/>
        </w:rPr>
        <w:t>услуг</w:t>
      </w:r>
      <w:r w:rsidR="00446894" w:rsidRPr="00F00B9D">
        <w:rPr>
          <w:rFonts w:ascii="Times New Roman" w:hAnsi="Times New Roman"/>
          <w:sz w:val="26"/>
          <w:szCs w:val="26"/>
        </w:rPr>
        <w:t>:</w:t>
      </w:r>
    </w:p>
    <w:p w14:paraId="7C335DCC" w14:textId="52E11301" w:rsidR="009307FF" w:rsidRPr="00F00B9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1)</w:t>
      </w:r>
      <w:r w:rsidR="00C8765B" w:rsidRPr="00F00B9D">
        <w:rPr>
          <w:rFonts w:ascii="Times New Roman" w:hAnsi="Times New Roman"/>
          <w:sz w:val="26"/>
          <w:szCs w:val="26"/>
        </w:rPr>
        <w:t xml:space="preserve"> </w:t>
      </w:r>
      <w:r w:rsidR="00570116" w:rsidRPr="00F00B9D">
        <w:rPr>
          <w:rFonts w:ascii="Times New Roman" w:hAnsi="Times New Roman"/>
          <w:sz w:val="26"/>
          <w:szCs w:val="26"/>
        </w:rPr>
        <w:t xml:space="preserve">медицинские </w:t>
      </w:r>
      <w:r w:rsidR="00446894" w:rsidRPr="00F00B9D">
        <w:rPr>
          <w:rFonts w:ascii="Times New Roman" w:hAnsi="Times New Roman"/>
          <w:sz w:val="26"/>
          <w:szCs w:val="26"/>
        </w:rPr>
        <w:t>у</w:t>
      </w:r>
      <w:r w:rsidR="00C8765B" w:rsidRPr="00F00B9D">
        <w:rPr>
          <w:rFonts w:ascii="Times New Roman" w:hAnsi="Times New Roman"/>
          <w:sz w:val="26"/>
          <w:szCs w:val="26"/>
        </w:rPr>
        <w:t>слуги по</w:t>
      </w:r>
      <w:r w:rsidRPr="00F00B9D">
        <w:rPr>
          <w:rFonts w:ascii="Times New Roman" w:hAnsi="Times New Roman"/>
          <w:sz w:val="26"/>
          <w:szCs w:val="26"/>
        </w:rPr>
        <w:t xml:space="preserve"> </w:t>
      </w:r>
      <w:r w:rsidR="00264690" w:rsidRPr="00F00B9D">
        <w:rPr>
          <w:rFonts w:ascii="Times New Roman" w:hAnsi="Times New Roman"/>
          <w:sz w:val="26"/>
          <w:szCs w:val="26"/>
        </w:rPr>
        <w:t>диагностическим (</w:t>
      </w:r>
      <w:r w:rsidR="00C8765B" w:rsidRPr="00F00B9D">
        <w:rPr>
          <w:rFonts w:ascii="Times New Roman" w:hAnsi="Times New Roman"/>
          <w:sz w:val="26"/>
          <w:szCs w:val="26"/>
        </w:rPr>
        <w:t>л</w:t>
      </w:r>
      <w:r w:rsidR="00914A5E" w:rsidRPr="00F00B9D">
        <w:rPr>
          <w:rFonts w:ascii="Times New Roman" w:hAnsi="Times New Roman"/>
          <w:sz w:val="26"/>
          <w:szCs w:val="26"/>
        </w:rPr>
        <w:t>абораторны</w:t>
      </w:r>
      <w:r w:rsidR="00C8765B" w:rsidRPr="00F00B9D">
        <w:rPr>
          <w:rFonts w:ascii="Times New Roman" w:hAnsi="Times New Roman"/>
          <w:sz w:val="26"/>
          <w:szCs w:val="26"/>
        </w:rPr>
        <w:t>м и инструментальным</w:t>
      </w:r>
      <w:r w:rsidR="00264690" w:rsidRPr="00F00B9D">
        <w:rPr>
          <w:rFonts w:ascii="Times New Roman" w:hAnsi="Times New Roman"/>
          <w:sz w:val="26"/>
          <w:szCs w:val="26"/>
        </w:rPr>
        <w:t>)</w:t>
      </w:r>
      <w:r w:rsidR="00C8765B" w:rsidRPr="00F00B9D">
        <w:rPr>
          <w:rFonts w:ascii="Times New Roman" w:hAnsi="Times New Roman"/>
          <w:sz w:val="26"/>
          <w:szCs w:val="26"/>
        </w:rPr>
        <w:t xml:space="preserve"> </w:t>
      </w:r>
      <w:r w:rsidR="00264690" w:rsidRPr="00F00B9D">
        <w:rPr>
          <w:rFonts w:ascii="Times New Roman" w:hAnsi="Times New Roman"/>
          <w:sz w:val="26"/>
          <w:szCs w:val="26"/>
        </w:rPr>
        <w:t>исследованиям</w:t>
      </w:r>
      <w:r w:rsidRPr="00F00B9D">
        <w:rPr>
          <w:rFonts w:ascii="Times New Roman" w:hAnsi="Times New Roman"/>
          <w:sz w:val="26"/>
          <w:szCs w:val="26"/>
        </w:rPr>
        <w:t>,</w:t>
      </w:r>
      <w:r w:rsidR="00914A5E" w:rsidRPr="00F00B9D">
        <w:rPr>
          <w:rFonts w:ascii="Times New Roman" w:hAnsi="Times New Roman"/>
          <w:sz w:val="26"/>
          <w:szCs w:val="26"/>
        </w:rPr>
        <w:t xml:space="preserve"> </w:t>
      </w:r>
      <w:r w:rsidR="00244944" w:rsidRPr="00F00B9D">
        <w:rPr>
          <w:rFonts w:ascii="Times New Roman" w:hAnsi="Times New Roman"/>
          <w:sz w:val="26"/>
          <w:szCs w:val="26"/>
        </w:rPr>
        <w:t xml:space="preserve">по направлениям </w:t>
      </w:r>
      <w:r w:rsidR="00914A5E" w:rsidRPr="00F00B9D">
        <w:rPr>
          <w:rFonts w:ascii="Times New Roman" w:hAnsi="Times New Roman"/>
          <w:sz w:val="26"/>
          <w:szCs w:val="26"/>
        </w:rPr>
        <w:t>МО</w:t>
      </w:r>
      <w:r w:rsidR="00A02AE7" w:rsidRPr="00F00B9D">
        <w:rPr>
          <w:rFonts w:ascii="Times New Roman" w:hAnsi="Times New Roman"/>
          <w:sz w:val="26"/>
          <w:szCs w:val="26"/>
        </w:rPr>
        <w:t>-заказчик</w:t>
      </w:r>
      <w:r w:rsidR="00244944" w:rsidRPr="00F00B9D">
        <w:rPr>
          <w:rFonts w:ascii="Times New Roman" w:hAnsi="Times New Roman"/>
          <w:sz w:val="26"/>
          <w:szCs w:val="26"/>
        </w:rPr>
        <w:t>а,</w:t>
      </w:r>
      <w:r w:rsidR="00914A5E" w:rsidRPr="00F00B9D">
        <w:rPr>
          <w:rFonts w:ascii="Times New Roman" w:hAnsi="Times New Roman"/>
          <w:sz w:val="26"/>
          <w:szCs w:val="26"/>
        </w:rPr>
        <w:t xml:space="preserve"> в </w:t>
      </w:r>
      <w:r w:rsidR="00446894" w:rsidRPr="00F00B9D">
        <w:rPr>
          <w:rFonts w:ascii="Times New Roman" w:hAnsi="Times New Roman"/>
          <w:sz w:val="26"/>
          <w:szCs w:val="26"/>
        </w:rPr>
        <w:t>целях</w:t>
      </w:r>
      <w:r w:rsidR="00914A5E" w:rsidRPr="00F00B9D">
        <w:rPr>
          <w:rFonts w:ascii="Times New Roman" w:hAnsi="Times New Roman"/>
          <w:sz w:val="26"/>
          <w:szCs w:val="26"/>
        </w:rPr>
        <w:t xml:space="preserve"> исполнения </w:t>
      </w:r>
      <w:r w:rsidR="00446894" w:rsidRPr="00F00B9D">
        <w:rPr>
          <w:rFonts w:ascii="Times New Roman" w:hAnsi="Times New Roman"/>
          <w:sz w:val="26"/>
          <w:szCs w:val="26"/>
        </w:rPr>
        <w:t xml:space="preserve">установленных нормативными правовыми актами </w:t>
      </w:r>
      <w:r w:rsidR="00914A5E" w:rsidRPr="00F00B9D">
        <w:rPr>
          <w:rFonts w:ascii="Times New Roman" w:hAnsi="Times New Roman"/>
          <w:sz w:val="26"/>
          <w:szCs w:val="26"/>
        </w:rPr>
        <w:t xml:space="preserve">требований </w:t>
      </w:r>
      <w:r w:rsidR="00446894" w:rsidRPr="00F00B9D">
        <w:rPr>
          <w:rFonts w:ascii="Times New Roman" w:hAnsi="Times New Roman"/>
          <w:sz w:val="26"/>
          <w:szCs w:val="26"/>
        </w:rPr>
        <w:t xml:space="preserve">к случаям оказания медицинской помощи </w:t>
      </w:r>
      <w:r w:rsidR="00914A5E" w:rsidRPr="00F00B9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F00B9D">
        <w:rPr>
          <w:rFonts w:ascii="Times New Roman" w:hAnsi="Times New Roman"/>
          <w:sz w:val="26"/>
          <w:szCs w:val="26"/>
        </w:rPr>
        <w:t>:</w:t>
      </w:r>
    </w:p>
    <w:p w14:paraId="59A25491" w14:textId="2CB89570" w:rsidR="009307FF" w:rsidRPr="00F00B9D" w:rsidRDefault="009307FF" w:rsidP="00244944">
      <w:pPr>
        <w:ind w:firstLine="708"/>
        <w:jc w:val="both"/>
        <w:rPr>
          <w:sz w:val="26"/>
          <w:szCs w:val="26"/>
        </w:rPr>
      </w:pPr>
      <w:r w:rsidRPr="00F00B9D">
        <w:rPr>
          <w:sz w:val="26"/>
          <w:szCs w:val="26"/>
        </w:rPr>
        <w:t>на оплату профилактических медицинских осмотров;</w:t>
      </w:r>
    </w:p>
    <w:p w14:paraId="43932973" w14:textId="5CB177C9" w:rsidR="009307FF" w:rsidRPr="00F00B9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 xml:space="preserve">на оплату профилактических </w:t>
      </w:r>
      <w:r w:rsidR="00264690" w:rsidRPr="00F00B9D">
        <w:rPr>
          <w:rFonts w:ascii="Times New Roman" w:hAnsi="Times New Roman"/>
          <w:sz w:val="26"/>
          <w:szCs w:val="26"/>
        </w:rPr>
        <w:t xml:space="preserve">медицинских </w:t>
      </w:r>
      <w:r w:rsidRPr="00F00B9D">
        <w:rPr>
          <w:rFonts w:ascii="Times New Roman" w:hAnsi="Times New Roman"/>
          <w:sz w:val="26"/>
          <w:szCs w:val="26"/>
        </w:rPr>
        <w:t>осмотров несовершеннолетних;</w:t>
      </w:r>
    </w:p>
    <w:p w14:paraId="7FA9F465" w14:textId="53932972" w:rsidR="009307FF" w:rsidRPr="00F00B9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="00467EBF" w:rsidRPr="00F00B9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Pr="00F00B9D">
        <w:rPr>
          <w:rFonts w:ascii="Times New Roman" w:hAnsi="Times New Roman"/>
          <w:sz w:val="26"/>
          <w:szCs w:val="26"/>
        </w:rPr>
        <w:t>;</w:t>
      </w:r>
    </w:p>
    <w:p w14:paraId="55A1B2A5" w14:textId="3BC5165F" w:rsidR="00264690" w:rsidRPr="00F00B9D" w:rsidRDefault="00264690" w:rsidP="0026469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на оплату диспансеризации граждан репродуктивного возраста по оценке репродуктивного здоровья, I этап</w:t>
      </w:r>
      <w:r w:rsidR="006D174A" w:rsidRPr="00F00B9D">
        <w:rPr>
          <w:rFonts w:ascii="Times New Roman" w:hAnsi="Times New Roman"/>
          <w:sz w:val="26"/>
          <w:szCs w:val="26"/>
        </w:rPr>
        <w:t>;</w:t>
      </w:r>
    </w:p>
    <w:p w14:paraId="3611BBCE" w14:textId="732FED0D" w:rsidR="009307FF" w:rsidRPr="00F00B9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</w:t>
      </w:r>
      <w:r w:rsidR="00264690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1239CFD7" w:rsidR="009307FF" w:rsidRPr="00F00B9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1672AA70" w:rsidR="00914A5E" w:rsidRPr="00F00B9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F00B9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6E2BABF" w14:textId="66B8533B" w:rsidR="00692F08" w:rsidRPr="00F00B9D" w:rsidRDefault="00244944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lastRenderedPageBreak/>
        <w:t>Для расчетов между МО-заказчиком и МО-исполнителем п</w:t>
      </w:r>
      <w:r w:rsidR="009D330A" w:rsidRPr="00F00B9D">
        <w:rPr>
          <w:rFonts w:ascii="Times New Roman" w:hAnsi="Times New Roman"/>
          <w:sz w:val="26"/>
          <w:szCs w:val="26"/>
        </w:rPr>
        <w:t>рименяются</w:t>
      </w:r>
      <w:r w:rsidR="004F3045" w:rsidRPr="00F00B9D">
        <w:rPr>
          <w:rFonts w:ascii="Times New Roman" w:hAnsi="Times New Roman"/>
          <w:sz w:val="26"/>
          <w:szCs w:val="26"/>
        </w:rPr>
        <w:t xml:space="preserve"> </w:t>
      </w:r>
      <w:r w:rsidR="006D174A" w:rsidRPr="00F00B9D">
        <w:rPr>
          <w:rFonts w:ascii="Times New Roman" w:hAnsi="Times New Roman"/>
          <w:sz w:val="26"/>
          <w:szCs w:val="26"/>
        </w:rPr>
        <w:t xml:space="preserve">тарифы на </w:t>
      </w:r>
      <w:r w:rsidR="004F3045" w:rsidRPr="00F00B9D">
        <w:rPr>
          <w:rFonts w:ascii="Times New Roman" w:hAnsi="Times New Roman"/>
          <w:sz w:val="26"/>
          <w:szCs w:val="26"/>
        </w:rPr>
        <w:t xml:space="preserve">услуги </w:t>
      </w:r>
      <w:r w:rsidR="00071564" w:rsidRPr="00F00B9D">
        <w:rPr>
          <w:rFonts w:ascii="Times New Roman" w:hAnsi="Times New Roman"/>
          <w:sz w:val="26"/>
          <w:szCs w:val="26"/>
        </w:rPr>
        <w:t>групп</w:t>
      </w:r>
      <w:r w:rsidR="004F3045" w:rsidRPr="00F00B9D">
        <w:rPr>
          <w:rFonts w:ascii="Times New Roman" w:hAnsi="Times New Roman"/>
          <w:sz w:val="26"/>
          <w:szCs w:val="26"/>
        </w:rPr>
        <w:t xml:space="preserve"> </w:t>
      </w:r>
      <w:r w:rsidR="00467EBF" w:rsidRPr="00F00B9D">
        <w:rPr>
          <w:rFonts w:ascii="Times New Roman" w:hAnsi="Times New Roman"/>
          <w:sz w:val="26"/>
          <w:szCs w:val="26"/>
        </w:rPr>
        <w:t>диагностически</w:t>
      </w:r>
      <w:r w:rsidR="00C8765B" w:rsidRPr="00F00B9D">
        <w:rPr>
          <w:rFonts w:ascii="Times New Roman" w:hAnsi="Times New Roman"/>
          <w:sz w:val="26"/>
          <w:szCs w:val="26"/>
        </w:rPr>
        <w:t>х</w:t>
      </w:r>
      <w:r w:rsidR="004F3045" w:rsidRPr="00F00B9D">
        <w:rPr>
          <w:rFonts w:ascii="Times New Roman" w:hAnsi="Times New Roman"/>
          <w:sz w:val="26"/>
          <w:szCs w:val="26"/>
        </w:rPr>
        <w:t xml:space="preserve"> </w:t>
      </w:r>
      <w:r w:rsidR="00673D89" w:rsidRPr="00F00B9D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F00B9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F00B9D">
        <w:rPr>
          <w:rFonts w:ascii="Times New Roman" w:hAnsi="Times New Roman"/>
          <w:sz w:val="26"/>
          <w:szCs w:val="26"/>
        </w:rPr>
        <w:t xml:space="preserve"> </w:t>
      </w:r>
      <w:r w:rsidR="00071564" w:rsidRPr="00F00B9D">
        <w:rPr>
          <w:rFonts w:ascii="Times New Roman" w:hAnsi="Times New Roman"/>
          <w:sz w:val="26"/>
          <w:szCs w:val="26"/>
        </w:rPr>
        <w:t>12,</w:t>
      </w:r>
      <w:r w:rsidR="000B18CB" w:rsidRPr="00F00B9D">
        <w:rPr>
          <w:rFonts w:ascii="Times New Roman" w:hAnsi="Times New Roman"/>
          <w:sz w:val="26"/>
          <w:szCs w:val="26"/>
        </w:rPr>
        <w:t xml:space="preserve"> </w:t>
      </w:r>
      <w:r w:rsidR="00071564" w:rsidRPr="00F00B9D">
        <w:rPr>
          <w:rFonts w:ascii="Times New Roman" w:hAnsi="Times New Roman"/>
          <w:sz w:val="26"/>
          <w:szCs w:val="26"/>
        </w:rPr>
        <w:t>13,</w:t>
      </w:r>
      <w:r w:rsidR="000B18CB" w:rsidRPr="00F00B9D">
        <w:rPr>
          <w:rFonts w:ascii="Times New Roman" w:hAnsi="Times New Roman"/>
          <w:sz w:val="26"/>
          <w:szCs w:val="26"/>
        </w:rPr>
        <w:t xml:space="preserve"> </w:t>
      </w:r>
      <w:r w:rsidR="00071564" w:rsidRPr="00F00B9D">
        <w:rPr>
          <w:rFonts w:ascii="Times New Roman" w:hAnsi="Times New Roman"/>
          <w:sz w:val="26"/>
          <w:szCs w:val="26"/>
        </w:rPr>
        <w:t>14</w:t>
      </w:r>
      <w:r w:rsidR="00553F30" w:rsidRPr="00F00B9D">
        <w:rPr>
          <w:rFonts w:ascii="Times New Roman" w:hAnsi="Times New Roman"/>
          <w:sz w:val="26"/>
          <w:szCs w:val="26"/>
        </w:rPr>
        <w:t>,</w:t>
      </w:r>
      <w:r w:rsidR="00633B78" w:rsidRPr="00F00B9D">
        <w:rPr>
          <w:rFonts w:ascii="Times New Roman" w:hAnsi="Times New Roman"/>
          <w:sz w:val="26"/>
          <w:szCs w:val="26"/>
        </w:rPr>
        <w:t xml:space="preserve"> приложения 16 к Тарифному соглашению и раздел</w:t>
      </w:r>
      <w:r w:rsidR="00553F30" w:rsidRPr="00F00B9D">
        <w:rPr>
          <w:rFonts w:ascii="Times New Roman" w:hAnsi="Times New Roman"/>
          <w:sz w:val="26"/>
          <w:szCs w:val="26"/>
        </w:rPr>
        <w:t xml:space="preserve"> </w:t>
      </w:r>
      <w:r w:rsidR="00FA6B9D" w:rsidRPr="00F00B9D">
        <w:rPr>
          <w:rFonts w:ascii="Times New Roman" w:hAnsi="Times New Roman"/>
          <w:sz w:val="26"/>
          <w:szCs w:val="26"/>
          <w:lang w:val="en-US"/>
        </w:rPr>
        <w:t>IV</w:t>
      </w:r>
      <w:r w:rsidR="00FA6B9D" w:rsidRPr="00F00B9D">
        <w:rPr>
          <w:rFonts w:ascii="Times New Roman" w:hAnsi="Times New Roman"/>
          <w:sz w:val="26"/>
          <w:szCs w:val="26"/>
        </w:rPr>
        <w:t>-3</w:t>
      </w:r>
      <w:r w:rsidR="00071564" w:rsidRPr="00F00B9D">
        <w:rPr>
          <w:rFonts w:ascii="Times New Roman" w:hAnsi="Times New Roman"/>
          <w:sz w:val="26"/>
          <w:szCs w:val="26"/>
        </w:rPr>
        <w:t xml:space="preserve"> </w:t>
      </w:r>
      <w:r w:rsidR="006D174A" w:rsidRPr="00F00B9D">
        <w:rPr>
          <w:rFonts w:ascii="Times New Roman" w:hAnsi="Times New Roman"/>
          <w:sz w:val="26"/>
          <w:szCs w:val="26"/>
        </w:rPr>
        <w:t>п</w:t>
      </w:r>
      <w:r w:rsidR="00071564" w:rsidRPr="00F00B9D">
        <w:rPr>
          <w:rFonts w:ascii="Times New Roman" w:hAnsi="Times New Roman"/>
          <w:sz w:val="26"/>
          <w:szCs w:val="26"/>
        </w:rPr>
        <w:t>риложения 1</w:t>
      </w:r>
      <w:r w:rsidR="00FA6B9D" w:rsidRPr="00F00B9D">
        <w:rPr>
          <w:rFonts w:ascii="Times New Roman" w:hAnsi="Times New Roman"/>
          <w:sz w:val="26"/>
          <w:szCs w:val="26"/>
        </w:rPr>
        <w:t>7</w:t>
      </w:r>
      <w:r w:rsidR="00071564" w:rsidRPr="00F00B9D">
        <w:rPr>
          <w:rFonts w:ascii="Times New Roman" w:hAnsi="Times New Roman"/>
          <w:sz w:val="26"/>
          <w:szCs w:val="26"/>
        </w:rPr>
        <w:t xml:space="preserve"> к Тарифному соглашению</w:t>
      </w:r>
      <w:r w:rsidR="00467EBF" w:rsidRPr="00F00B9D">
        <w:rPr>
          <w:rFonts w:ascii="Times New Roman" w:hAnsi="Times New Roman"/>
          <w:sz w:val="26"/>
          <w:szCs w:val="26"/>
        </w:rPr>
        <w:t>)</w:t>
      </w:r>
      <w:r w:rsidR="008A55F1" w:rsidRPr="00F00B9D">
        <w:rPr>
          <w:rFonts w:ascii="Times New Roman" w:hAnsi="Times New Roman"/>
          <w:sz w:val="26"/>
          <w:szCs w:val="26"/>
        </w:rPr>
        <w:t>:</w:t>
      </w:r>
    </w:p>
    <w:p w14:paraId="03230FA7" w14:textId="4CEBA02C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</w:t>
      </w:r>
      <w:r w:rsidR="00692F08" w:rsidRPr="00F00B9D">
        <w:rPr>
          <w:rFonts w:ascii="Times New Roman" w:hAnsi="Times New Roman"/>
          <w:sz w:val="26"/>
          <w:szCs w:val="26"/>
        </w:rPr>
        <w:t>олекулярно-биологическ</w:t>
      </w:r>
      <w:r w:rsidRPr="00F00B9D">
        <w:rPr>
          <w:rFonts w:ascii="Times New Roman" w:hAnsi="Times New Roman"/>
          <w:sz w:val="26"/>
          <w:szCs w:val="26"/>
        </w:rPr>
        <w:t>их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й;</w:t>
      </w:r>
    </w:p>
    <w:p w14:paraId="731C1A1C" w14:textId="11143B72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и</w:t>
      </w:r>
      <w:r w:rsidR="00692F08" w:rsidRPr="00F00B9D">
        <w:rPr>
          <w:rFonts w:ascii="Times New Roman" w:hAnsi="Times New Roman"/>
          <w:sz w:val="26"/>
          <w:szCs w:val="26"/>
        </w:rPr>
        <w:t>нфекционн</w:t>
      </w:r>
      <w:r w:rsidRPr="00F00B9D">
        <w:rPr>
          <w:rFonts w:ascii="Times New Roman" w:hAnsi="Times New Roman"/>
          <w:sz w:val="26"/>
          <w:szCs w:val="26"/>
        </w:rPr>
        <w:t>ой</w:t>
      </w:r>
      <w:r w:rsidR="00692F08" w:rsidRPr="00F00B9D">
        <w:rPr>
          <w:rFonts w:ascii="Times New Roman" w:hAnsi="Times New Roman"/>
          <w:sz w:val="26"/>
          <w:szCs w:val="26"/>
        </w:rPr>
        <w:t xml:space="preserve"> иммунологи</w:t>
      </w:r>
      <w:r w:rsidRPr="00F00B9D">
        <w:rPr>
          <w:rFonts w:ascii="Times New Roman" w:hAnsi="Times New Roman"/>
          <w:sz w:val="26"/>
          <w:szCs w:val="26"/>
        </w:rPr>
        <w:t>и;</w:t>
      </w:r>
    </w:p>
    <w:p w14:paraId="182296F8" w14:textId="3D3C01D9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б</w:t>
      </w:r>
      <w:r w:rsidR="00692F08" w:rsidRPr="00F00B9D">
        <w:rPr>
          <w:rFonts w:ascii="Times New Roman" w:hAnsi="Times New Roman"/>
          <w:sz w:val="26"/>
          <w:szCs w:val="26"/>
        </w:rPr>
        <w:t>актериологически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й;</w:t>
      </w:r>
    </w:p>
    <w:p w14:paraId="020656C7" w14:textId="540862D5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г</w:t>
      </w:r>
      <w:r w:rsidR="00692F08" w:rsidRPr="00F00B9D">
        <w:rPr>
          <w:rFonts w:ascii="Times New Roman" w:hAnsi="Times New Roman"/>
          <w:sz w:val="26"/>
          <w:szCs w:val="26"/>
        </w:rPr>
        <w:t>енетически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й;</w:t>
      </w:r>
    </w:p>
    <w:p w14:paraId="483BC9FD" w14:textId="68633A91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и</w:t>
      </w:r>
      <w:r w:rsidR="00692F08" w:rsidRPr="00F00B9D">
        <w:rPr>
          <w:rFonts w:ascii="Times New Roman" w:hAnsi="Times New Roman"/>
          <w:sz w:val="26"/>
          <w:szCs w:val="26"/>
        </w:rPr>
        <w:t>ммунологически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 (у</w:t>
      </w:r>
      <w:r w:rsidR="00692F08" w:rsidRPr="00F00B9D">
        <w:rPr>
          <w:rFonts w:ascii="Times New Roman" w:hAnsi="Times New Roman"/>
          <w:sz w:val="26"/>
          <w:szCs w:val="26"/>
        </w:rPr>
        <w:t>ровень затрат 1</w:t>
      </w:r>
      <w:r w:rsidRPr="00F00B9D">
        <w:rPr>
          <w:rFonts w:ascii="Times New Roman" w:hAnsi="Times New Roman"/>
          <w:sz w:val="26"/>
          <w:szCs w:val="26"/>
        </w:rPr>
        <w:t>);</w:t>
      </w:r>
    </w:p>
    <w:p w14:paraId="38C0C382" w14:textId="17FB1543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и</w:t>
      </w:r>
      <w:r w:rsidR="00692F08" w:rsidRPr="00F00B9D">
        <w:rPr>
          <w:rFonts w:ascii="Times New Roman" w:hAnsi="Times New Roman"/>
          <w:sz w:val="26"/>
          <w:szCs w:val="26"/>
        </w:rPr>
        <w:t>ммунологически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</w:t>
      </w:r>
      <w:r w:rsidR="00692F08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>(у</w:t>
      </w:r>
      <w:r w:rsidR="00692F08" w:rsidRPr="00F00B9D">
        <w:rPr>
          <w:rFonts w:ascii="Times New Roman" w:hAnsi="Times New Roman"/>
          <w:sz w:val="26"/>
          <w:szCs w:val="26"/>
        </w:rPr>
        <w:t>ровень затрат 2</w:t>
      </w:r>
      <w:r w:rsidRPr="00F00B9D">
        <w:rPr>
          <w:rFonts w:ascii="Times New Roman" w:hAnsi="Times New Roman"/>
          <w:sz w:val="26"/>
          <w:szCs w:val="26"/>
        </w:rPr>
        <w:t>);</w:t>
      </w:r>
    </w:p>
    <w:p w14:paraId="56191F7A" w14:textId="345A18F9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к</w:t>
      </w:r>
      <w:r w:rsidR="00692F08" w:rsidRPr="00F00B9D">
        <w:rPr>
          <w:rFonts w:ascii="Times New Roman" w:hAnsi="Times New Roman"/>
          <w:sz w:val="26"/>
          <w:szCs w:val="26"/>
        </w:rPr>
        <w:t>линически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 </w:t>
      </w:r>
      <w:r w:rsidRPr="00F00B9D">
        <w:rPr>
          <w:rFonts w:ascii="Times New Roman" w:hAnsi="Times New Roman"/>
          <w:sz w:val="26"/>
          <w:szCs w:val="26"/>
        </w:rPr>
        <w:t>б</w:t>
      </w:r>
      <w:r w:rsidR="00692F08" w:rsidRPr="00F00B9D">
        <w:rPr>
          <w:rFonts w:ascii="Times New Roman" w:hAnsi="Times New Roman"/>
          <w:sz w:val="26"/>
          <w:szCs w:val="26"/>
        </w:rPr>
        <w:t>иохимически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</w:t>
      </w:r>
      <w:r w:rsidR="00692F08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>(у</w:t>
      </w:r>
      <w:r w:rsidR="00692F08" w:rsidRPr="00F00B9D">
        <w:rPr>
          <w:rFonts w:ascii="Times New Roman" w:hAnsi="Times New Roman"/>
          <w:sz w:val="26"/>
          <w:szCs w:val="26"/>
        </w:rPr>
        <w:t>ровень затрат 1</w:t>
      </w:r>
      <w:r w:rsidRPr="00F00B9D">
        <w:rPr>
          <w:rFonts w:ascii="Times New Roman" w:hAnsi="Times New Roman"/>
          <w:sz w:val="26"/>
          <w:szCs w:val="26"/>
        </w:rPr>
        <w:t>);</w:t>
      </w:r>
    </w:p>
    <w:p w14:paraId="1CD96F94" w14:textId="72B229EB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к</w:t>
      </w:r>
      <w:r w:rsidR="00692F08" w:rsidRPr="00F00B9D">
        <w:rPr>
          <w:rFonts w:ascii="Times New Roman" w:hAnsi="Times New Roman"/>
          <w:sz w:val="26"/>
          <w:szCs w:val="26"/>
        </w:rPr>
        <w:t>линически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 </w:t>
      </w:r>
      <w:r w:rsidRPr="00F00B9D">
        <w:rPr>
          <w:rFonts w:ascii="Times New Roman" w:hAnsi="Times New Roman"/>
          <w:sz w:val="26"/>
          <w:szCs w:val="26"/>
        </w:rPr>
        <w:t>б</w:t>
      </w:r>
      <w:r w:rsidR="00692F08" w:rsidRPr="00F00B9D">
        <w:rPr>
          <w:rFonts w:ascii="Times New Roman" w:hAnsi="Times New Roman"/>
          <w:sz w:val="26"/>
          <w:szCs w:val="26"/>
        </w:rPr>
        <w:t>иохимически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</w:t>
      </w:r>
      <w:r w:rsidR="00692F08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>(у</w:t>
      </w:r>
      <w:r w:rsidR="00692F08" w:rsidRPr="00F00B9D">
        <w:rPr>
          <w:rFonts w:ascii="Times New Roman" w:hAnsi="Times New Roman"/>
          <w:sz w:val="26"/>
          <w:szCs w:val="26"/>
        </w:rPr>
        <w:t>ровень затрат</w:t>
      </w:r>
      <w:r w:rsidR="008A55F1" w:rsidRPr="00F00B9D">
        <w:rPr>
          <w:rFonts w:ascii="Times New Roman" w:hAnsi="Times New Roman"/>
          <w:sz w:val="26"/>
          <w:szCs w:val="26"/>
        </w:rPr>
        <w:t xml:space="preserve"> </w:t>
      </w:r>
      <w:r w:rsidR="00692F08" w:rsidRPr="00F00B9D">
        <w:rPr>
          <w:rFonts w:ascii="Times New Roman" w:hAnsi="Times New Roman"/>
          <w:sz w:val="26"/>
          <w:szCs w:val="26"/>
        </w:rPr>
        <w:t>2</w:t>
      </w:r>
      <w:r w:rsidRPr="00F00B9D">
        <w:rPr>
          <w:rFonts w:ascii="Times New Roman" w:hAnsi="Times New Roman"/>
          <w:sz w:val="26"/>
          <w:szCs w:val="26"/>
        </w:rPr>
        <w:t>);</w:t>
      </w:r>
      <w:r w:rsidR="00692F08" w:rsidRPr="00F00B9D">
        <w:rPr>
          <w:rFonts w:ascii="Times New Roman" w:hAnsi="Times New Roman"/>
          <w:sz w:val="26"/>
          <w:szCs w:val="26"/>
        </w:rPr>
        <w:t xml:space="preserve"> </w:t>
      </w:r>
    </w:p>
    <w:p w14:paraId="5C9A3597" w14:textId="51A47D64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к</w:t>
      </w:r>
      <w:r w:rsidR="00692F08" w:rsidRPr="00F00B9D">
        <w:rPr>
          <w:rFonts w:ascii="Times New Roman" w:hAnsi="Times New Roman"/>
          <w:sz w:val="26"/>
          <w:szCs w:val="26"/>
        </w:rPr>
        <w:t>линически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 </w:t>
      </w:r>
      <w:r w:rsidRPr="00F00B9D">
        <w:rPr>
          <w:rFonts w:ascii="Times New Roman" w:hAnsi="Times New Roman"/>
          <w:sz w:val="26"/>
          <w:szCs w:val="26"/>
        </w:rPr>
        <w:t>б</w:t>
      </w:r>
      <w:r w:rsidR="00692F08" w:rsidRPr="00F00B9D">
        <w:rPr>
          <w:rFonts w:ascii="Times New Roman" w:hAnsi="Times New Roman"/>
          <w:sz w:val="26"/>
          <w:szCs w:val="26"/>
        </w:rPr>
        <w:t>иохимически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</w:t>
      </w:r>
      <w:r w:rsidR="00692F08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>(у</w:t>
      </w:r>
      <w:r w:rsidR="00692F08" w:rsidRPr="00F00B9D">
        <w:rPr>
          <w:rFonts w:ascii="Times New Roman" w:hAnsi="Times New Roman"/>
          <w:sz w:val="26"/>
          <w:szCs w:val="26"/>
        </w:rPr>
        <w:t>ровень затрат 3</w:t>
      </w:r>
      <w:r w:rsidRPr="00F00B9D">
        <w:rPr>
          <w:rFonts w:ascii="Times New Roman" w:hAnsi="Times New Roman"/>
          <w:sz w:val="26"/>
          <w:szCs w:val="26"/>
        </w:rPr>
        <w:t>);</w:t>
      </w:r>
    </w:p>
    <w:p w14:paraId="212C7902" w14:textId="621862C6" w:rsidR="00692F08" w:rsidRPr="00F00B9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к</w:t>
      </w:r>
      <w:r w:rsidR="00692F08" w:rsidRPr="00F00B9D">
        <w:rPr>
          <w:rFonts w:ascii="Times New Roman" w:hAnsi="Times New Roman"/>
          <w:sz w:val="26"/>
          <w:szCs w:val="26"/>
        </w:rPr>
        <w:t>линически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 </w:t>
      </w:r>
      <w:r w:rsidRPr="00F00B9D">
        <w:rPr>
          <w:rFonts w:ascii="Times New Roman" w:hAnsi="Times New Roman"/>
          <w:sz w:val="26"/>
          <w:szCs w:val="26"/>
        </w:rPr>
        <w:t>б</w:t>
      </w:r>
      <w:r w:rsidR="00692F08" w:rsidRPr="00F00B9D">
        <w:rPr>
          <w:rFonts w:ascii="Times New Roman" w:hAnsi="Times New Roman"/>
          <w:sz w:val="26"/>
          <w:szCs w:val="26"/>
        </w:rPr>
        <w:t>иохимически</w:t>
      </w:r>
      <w:r w:rsidRPr="00F00B9D">
        <w:rPr>
          <w:rFonts w:ascii="Times New Roman" w:hAnsi="Times New Roman"/>
          <w:sz w:val="26"/>
          <w:szCs w:val="26"/>
        </w:rPr>
        <w:t>х</w:t>
      </w:r>
      <w:r w:rsidR="00692F08"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Pr="00F00B9D">
        <w:rPr>
          <w:rFonts w:ascii="Times New Roman" w:hAnsi="Times New Roman"/>
          <w:sz w:val="26"/>
          <w:szCs w:val="26"/>
        </w:rPr>
        <w:t>й</w:t>
      </w:r>
      <w:r w:rsidR="00692F08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>(у</w:t>
      </w:r>
      <w:r w:rsidR="00692F08" w:rsidRPr="00F00B9D">
        <w:rPr>
          <w:rFonts w:ascii="Times New Roman" w:hAnsi="Times New Roman"/>
          <w:sz w:val="26"/>
          <w:szCs w:val="26"/>
        </w:rPr>
        <w:t>ровень затрат 4</w:t>
      </w:r>
      <w:r w:rsidRPr="00F00B9D">
        <w:rPr>
          <w:rFonts w:ascii="Times New Roman" w:hAnsi="Times New Roman"/>
          <w:sz w:val="26"/>
          <w:szCs w:val="26"/>
        </w:rPr>
        <w:t>)</w:t>
      </w:r>
      <w:r w:rsidR="00244944" w:rsidRPr="00F00B9D">
        <w:rPr>
          <w:rFonts w:ascii="Times New Roman" w:hAnsi="Times New Roman"/>
          <w:sz w:val="26"/>
          <w:szCs w:val="26"/>
        </w:rPr>
        <w:t>;</w:t>
      </w:r>
    </w:p>
    <w:p w14:paraId="73C56EE8" w14:textId="4B07E2D9" w:rsidR="00C8765B" w:rsidRPr="00F00B9D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цитологических исследований;</w:t>
      </w:r>
    </w:p>
    <w:p w14:paraId="391D1967" w14:textId="024A8129" w:rsidR="00804F21" w:rsidRPr="00F00B9D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00B9D">
        <w:rPr>
          <w:rFonts w:ascii="Times New Roman" w:hAnsi="Times New Roman"/>
          <w:sz w:val="26"/>
          <w:szCs w:val="26"/>
        </w:rPr>
        <w:t>аллергологически</w:t>
      </w:r>
      <w:r w:rsidR="006D174A" w:rsidRPr="00F00B9D">
        <w:rPr>
          <w:rFonts w:ascii="Times New Roman" w:hAnsi="Times New Roman"/>
          <w:sz w:val="26"/>
          <w:szCs w:val="26"/>
        </w:rPr>
        <w:t>х</w:t>
      </w:r>
      <w:proofErr w:type="spellEnd"/>
      <w:r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="006D174A" w:rsidRPr="00F00B9D">
        <w:rPr>
          <w:rFonts w:ascii="Times New Roman" w:hAnsi="Times New Roman"/>
          <w:sz w:val="26"/>
          <w:szCs w:val="26"/>
        </w:rPr>
        <w:t>й</w:t>
      </w:r>
      <w:r w:rsidR="00244944" w:rsidRPr="00F00B9D">
        <w:rPr>
          <w:rFonts w:ascii="Times New Roman" w:hAnsi="Times New Roman"/>
          <w:sz w:val="26"/>
          <w:szCs w:val="26"/>
        </w:rPr>
        <w:t>;</w:t>
      </w:r>
    </w:p>
    <w:p w14:paraId="32C48C14" w14:textId="234090C6" w:rsidR="00C8765B" w:rsidRPr="00F00B9D" w:rsidRDefault="00244944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прижизненн</w:t>
      </w:r>
      <w:r w:rsidR="006D174A" w:rsidRPr="00F00B9D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="00C8765B" w:rsidRPr="00F00B9D">
        <w:rPr>
          <w:rFonts w:ascii="Times New Roman" w:hAnsi="Times New Roman"/>
          <w:sz w:val="26"/>
          <w:szCs w:val="26"/>
        </w:rPr>
        <w:t>патолого-анатомическ</w:t>
      </w:r>
      <w:r w:rsidR="006D174A" w:rsidRPr="00F00B9D">
        <w:rPr>
          <w:rFonts w:ascii="Times New Roman" w:hAnsi="Times New Roman"/>
          <w:sz w:val="26"/>
          <w:szCs w:val="26"/>
        </w:rPr>
        <w:t>их</w:t>
      </w:r>
      <w:proofErr w:type="gramEnd"/>
      <w:r w:rsidR="006D174A" w:rsidRPr="00F00B9D">
        <w:rPr>
          <w:rFonts w:ascii="Times New Roman" w:hAnsi="Times New Roman"/>
          <w:sz w:val="26"/>
          <w:szCs w:val="26"/>
        </w:rPr>
        <w:t xml:space="preserve"> </w:t>
      </w:r>
      <w:r w:rsidR="00C8765B" w:rsidRPr="00F00B9D">
        <w:rPr>
          <w:rFonts w:ascii="Times New Roman" w:hAnsi="Times New Roman"/>
          <w:sz w:val="26"/>
          <w:szCs w:val="26"/>
        </w:rPr>
        <w:t>исследовани</w:t>
      </w:r>
      <w:r w:rsidR="006D174A" w:rsidRPr="00F00B9D">
        <w:rPr>
          <w:rFonts w:ascii="Times New Roman" w:hAnsi="Times New Roman"/>
          <w:sz w:val="26"/>
          <w:szCs w:val="26"/>
        </w:rPr>
        <w:t>й</w:t>
      </w:r>
      <w:r w:rsidR="00C8765B" w:rsidRPr="00F00B9D">
        <w:rPr>
          <w:rFonts w:ascii="Times New Roman" w:hAnsi="Times New Roman"/>
          <w:sz w:val="26"/>
          <w:szCs w:val="26"/>
        </w:rPr>
        <w:t xml:space="preserve"> биопсийного (операционного) материала 1 категории сложности (1 случай)</w:t>
      </w:r>
      <w:r w:rsidR="007D69D4" w:rsidRPr="00F00B9D">
        <w:rPr>
          <w:rFonts w:ascii="Times New Roman" w:hAnsi="Times New Roman"/>
          <w:sz w:val="26"/>
          <w:szCs w:val="26"/>
        </w:rPr>
        <w:t>;</w:t>
      </w:r>
    </w:p>
    <w:p w14:paraId="393EB87A" w14:textId="56848E4D" w:rsidR="00C8765B" w:rsidRPr="00F00B9D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прижизненн</w:t>
      </w:r>
      <w:r w:rsidR="006D174A" w:rsidRPr="00F00B9D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Pr="00F00B9D">
        <w:rPr>
          <w:rFonts w:ascii="Times New Roman" w:hAnsi="Times New Roman"/>
          <w:sz w:val="26"/>
          <w:szCs w:val="26"/>
        </w:rPr>
        <w:t>патолого-анатом</w:t>
      </w:r>
      <w:r w:rsidR="006D174A" w:rsidRPr="00F00B9D">
        <w:rPr>
          <w:rFonts w:ascii="Times New Roman" w:hAnsi="Times New Roman"/>
          <w:sz w:val="26"/>
          <w:szCs w:val="26"/>
        </w:rPr>
        <w:t>ических</w:t>
      </w:r>
      <w:proofErr w:type="gramEnd"/>
      <w:r w:rsidR="006D174A" w:rsidRPr="00F00B9D">
        <w:rPr>
          <w:rFonts w:ascii="Times New Roman" w:hAnsi="Times New Roman"/>
          <w:sz w:val="26"/>
          <w:szCs w:val="26"/>
        </w:rPr>
        <w:t xml:space="preserve"> исследований</w:t>
      </w:r>
      <w:r w:rsidRPr="00F00B9D">
        <w:rPr>
          <w:rFonts w:ascii="Times New Roman" w:hAnsi="Times New Roman"/>
          <w:sz w:val="26"/>
          <w:szCs w:val="26"/>
        </w:rPr>
        <w:t xml:space="preserve"> биопсийного (операционного) материала 2 категории сложности (1 случай)</w:t>
      </w:r>
      <w:r w:rsidR="007D69D4" w:rsidRPr="00F00B9D">
        <w:rPr>
          <w:rFonts w:ascii="Times New Roman" w:hAnsi="Times New Roman"/>
          <w:sz w:val="26"/>
          <w:szCs w:val="26"/>
        </w:rPr>
        <w:t>;</w:t>
      </w:r>
    </w:p>
    <w:p w14:paraId="45E78CCC" w14:textId="39CFE284" w:rsidR="00804F21" w:rsidRPr="00F00B9D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00B9D">
        <w:rPr>
          <w:rFonts w:ascii="Times New Roman" w:hAnsi="Times New Roman"/>
          <w:sz w:val="26"/>
          <w:szCs w:val="26"/>
        </w:rPr>
        <w:t>иммуногистохимическ</w:t>
      </w:r>
      <w:r w:rsidR="006D174A" w:rsidRPr="00F00B9D">
        <w:rPr>
          <w:rFonts w:ascii="Times New Roman" w:hAnsi="Times New Roman"/>
          <w:sz w:val="26"/>
          <w:szCs w:val="26"/>
        </w:rPr>
        <w:t>их</w:t>
      </w:r>
      <w:proofErr w:type="spellEnd"/>
      <w:r w:rsidR="006D174A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>исследовани</w:t>
      </w:r>
      <w:r w:rsidR="006D174A" w:rsidRPr="00F00B9D">
        <w:rPr>
          <w:rFonts w:ascii="Times New Roman" w:hAnsi="Times New Roman"/>
          <w:sz w:val="26"/>
          <w:szCs w:val="26"/>
        </w:rPr>
        <w:t>й</w:t>
      </w:r>
      <w:r w:rsidRPr="00F00B9D">
        <w:rPr>
          <w:rFonts w:ascii="Times New Roman" w:hAnsi="Times New Roman"/>
          <w:sz w:val="26"/>
          <w:szCs w:val="26"/>
        </w:rPr>
        <w:t xml:space="preserve"> биопсийного (операционного) материала (1 случай)</w:t>
      </w:r>
      <w:r w:rsidR="000B18CB" w:rsidRPr="00F00B9D">
        <w:rPr>
          <w:rFonts w:ascii="Times New Roman" w:hAnsi="Times New Roman"/>
          <w:sz w:val="26"/>
          <w:szCs w:val="26"/>
        </w:rPr>
        <w:t>;</w:t>
      </w:r>
    </w:p>
    <w:p w14:paraId="0B85C7B3" w14:textId="1329825D" w:rsidR="00C8765B" w:rsidRPr="00F00B9D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рентгенологически</w:t>
      </w:r>
      <w:r w:rsidR="006D174A" w:rsidRPr="00F00B9D">
        <w:rPr>
          <w:rFonts w:ascii="Times New Roman" w:hAnsi="Times New Roman"/>
          <w:sz w:val="26"/>
          <w:szCs w:val="26"/>
        </w:rPr>
        <w:t>х</w:t>
      </w:r>
      <w:r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="006D174A" w:rsidRPr="00F00B9D">
        <w:rPr>
          <w:rFonts w:ascii="Times New Roman" w:hAnsi="Times New Roman"/>
          <w:sz w:val="26"/>
          <w:szCs w:val="26"/>
        </w:rPr>
        <w:t>й</w:t>
      </w:r>
      <w:r w:rsidRPr="00F00B9D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="007D69D4" w:rsidRPr="00F00B9D">
        <w:rPr>
          <w:rFonts w:ascii="Times New Roman" w:hAnsi="Times New Roman"/>
          <w:sz w:val="26"/>
          <w:szCs w:val="26"/>
        </w:rPr>
        <w:t>;</w:t>
      </w:r>
    </w:p>
    <w:p w14:paraId="735C3FCA" w14:textId="507E4255" w:rsidR="00804F21" w:rsidRPr="00F00B9D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рентгенологически</w:t>
      </w:r>
      <w:r w:rsidR="006D174A" w:rsidRPr="00F00B9D">
        <w:rPr>
          <w:rFonts w:ascii="Times New Roman" w:hAnsi="Times New Roman"/>
          <w:sz w:val="26"/>
          <w:szCs w:val="26"/>
        </w:rPr>
        <w:t>х</w:t>
      </w:r>
      <w:r w:rsidRPr="00F00B9D">
        <w:rPr>
          <w:rFonts w:ascii="Times New Roman" w:hAnsi="Times New Roman"/>
          <w:sz w:val="26"/>
          <w:szCs w:val="26"/>
        </w:rPr>
        <w:t xml:space="preserve"> исследовани</w:t>
      </w:r>
      <w:r w:rsidR="006D174A" w:rsidRPr="00F00B9D">
        <w:rPr>
          <w:rFonts w:ascii="Times New Roman" w:hAnsi="Times New Roman"/>
          <w:sz w:val="26"/>
          <w:szCs w:val="26"/>
        </w:rPr>
        <w:t>й</w:t>
      </w:r>
      <w:r w:rsidRPr="00F00B9D">
        <w:rPr>
          <w:rFonts w:ascii="Times New Roman" w:hAnsi="Times New Roman"/>
          <w:sz w:val="26"/>
          <w:szCs w:val="26"/>
        </w:rPr>
        <w:t xml:space="preserve"> с контрастированием</w:t>
      </w:r>
      <w:r w:rsidR="000B18CB" w:rsidRPr="00F00B9D">
        <w:rPr>
          <w:rFonts w:ascii="Times New Roman" w:hAnsi="Times New Roman"/>
          <w:sz w:val="26"/>
          <w:szCs w:val="26"/>
        </w:rPr>
        <w:t>;</w:t>
      </w:r>
    </w:p>
    <w:p w14:paraId="3DB9FFF3" w14:textId="5F9C4025" w:rsidR="007D69D4" w:rsidRPr="00F00B9D" w:rsidRDefault="00804F2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у</w:t>
      </w:r>
      <w:r w:rsidR="007D69D4" w:rsidRPr="00F00B9D">
        <w:rPr>
          <w:rFonts w:ascii="Times New Roman" w:hAnsi="Times New Roman"/>
          <w:sz w:val="26"/>
          <w:szCs w:val="26"/>
        </w:rPr>
        <w:t>льтразвуков</w:t>
      </w:r>
      <w:r w:rsidR="006D174A" w:rsidRPr="00F00B9D">
        <w:rPr>
          <w:rFonts w:ascii="Times New Roman" w:hAnsi="Times New Roman"/>
          <w:sz w:val="26"/>
          <w:szCs w:val="26"/>
        </w:rPr>
        <w:t xml:space="preserve">ой </w:t>
      </w:r>
      <w:r w:rsidR="007D69D4" w:rsidRPr="00F00B9D">
        <w:rPr>
          <w:rFonts w:ascii="Times New Roman" w:hAnsi="Times New Roman"/>
          <w:sz w:val="26"/>
          <w:szCs w:val="26"/>
        </w:rPr>
        <w:t>диагностик</w:t>
      </w:r>
      <w:r w:rsidR="006D174A" w:rsidRPr="00F00B9D">
        <w:rPr>
          <w:rFonts w:ascii="Times New Roman" w:hAnsi="Times New Roman"/>
          <w:sz w:val="26"/>
          <w:szCs w:val="26"/>
        </w:rPr>
        <w:t>и</w:t>
      </w:r>
      <w:r w:rsidR="007D69D4" w:rsidRPr="00F00B9D">
        <w:rPr>
          <w:rFonts w:ascii="Times New Roman" w:hAnsi="Times New Roman"/>
          <w:sz w:val="26"/>
          <w:szCs w:val="26"/>
        </w:rPr>
        <w:t xml:space="preserve"> без применения дуплексных (доплеровских)</w:t>
      </w:r>
      <w:r w:rsidR="000B18CB" w:rsidRPr="00F00B9D">
        <w:rPr>
          <w:rFonts w:ascii="Times New Roman" w:hAnsi="Times New Roman"/>
          <w:sz w:val="26"/>
          <w:szCs w:val="26"/>
        </w:rPr>
        <w:t xml:space="preserve"> м</w:t>
      </w:r>
      <w:r w:rsidR="007D69D4" w:rsidRPr="00F00B9D">
        <w:rPr>
          <w:rFonts w:ascii="Times New Roman" w:hAnsi="Times New Roman"/>
          <w:sz w:val="26"/>
          <w:szCs w:val="26"/>
        </w:rPr>
        <w:t>етодов</w:t>
      </w:r>
      <w:r w:rsidR="000B18CB" w:rsidRPr="00F00B9D">
        <w:rPr>
          <w:rFonts w:ascii="Times New Roman" w:hAnsi="Times New Roman"/>
          <w:sz w:val="26"/>
          <w:szCs w:val="26"/>
        </w:rPr>
        <w:t>;</w:t>
      </w:r>
    </w:p>
    <w:p w14:paraId="239CDC7B" w14:textId="5D2C94D2" w:rsidR="007D69D4" w:rsidRPr="00F00B9D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ф</w:t>
      </w:r>
      <w:r w:rsidR="007D69D4" w:rsidRPr="00F00B9D">
        <w:rPr>
          <w:rFonts w:ascii="Times New Roman" w:hAnsi="Times New Roman"/>
          <w:sz w:val="26"/>
          <w:szCs w:val="26"/>
        </w:rPr>
        <w:t>ункциональн</w:t>
      </w:r>
      <w:r w:rsidR="006D174A" w:rsidRPr="00F00B9D">
        <w:rPr>
          <w:rFonts w:ascii="Times New Roman" w:hAnsi="Times New Roman"/>
          <w:sz w:val="26"/>
          <w:szCs w:val="26"/>
        </w:rPr>
        <w:t>ой диагностики</w:t>
      </w:r>
      <w:r w:rsidR="007D69D4" w:rsidRPr="00F00B9D">
        <w:rPr>
          <w:rFonts w:ascii="Times New Roman" w:hAnsi="Times New Roman"/>
          <w:sz w:val="26"/>
          <w:szCs w:val="26"/>
        </w:rPr>
        <w:t xml:space="preserve"> сердечно-сосудистой системы без нагрузки</w:t>
      </w:r>
      <w:r w:rsidR="000B18CB" w:rsidRPr="00F00B9D">
        <w:rPr>
          <w:rFonts w:ascii="Times New Roman" w:hAnsi="Times New Roman"/>
          <w:sz w:val="26"/>
          <w:szCs w:val="26"/>
        </w:rPr>
        <w:t>;</w:t>
      </w:r>
    </w:p>
    <w:p w14:paraId="53C30DEF" w14:textId="24A5CD1F" w:rsidR="007D69D4" w:rsidRPr="00F00B9D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у</w:t>
      </w:r>
      <w:r w:rsidR="007D69D4" w:rsidRPr="00F00B9D">
        <w:rPr>
          <w:rFonts w:ascii="Times New Roman" w:hAnsi="Times New Roman"/>
          <w:sz w:val="26"/>
          <w:szCs w:val="26"/>
        </w:rPr>
        <w:t>льтразвуков</w:t>
      </w:r>
      <w:r w:rsidR="006D174A" w:rsidRPr="00F00B9D">
        <w:rPr>
          <w:rFonts w:ascii="Times New Roman" w:hAnsi="Times New Roman"/>
          <w:sz w:val="26"/>
          <w:szCs w:val="26"/>
        </w:rPr>
        <w:t xml:space="preserve">ой </w:t>
      </w:r>
      <w:r w:rsidR="007D69D4" w:rsidRPr="00F00B9D">
        <w:rPr>
          <w:rFonts w:ascii="Times New Roman" w:hAnsi="Times New Roman"/>
          <w:sz w:val="26"/>
          <w:szCs w:val="26"/>
        </w:rPr>
        <w:t>диагностик</w:t>
      </w:r>
      <w:r w:rsidR="006D174A" w:rsidRPr="00F00B9D">
        <w:rPr>
          <w:rFonts w:ascii="Times New Roman" w:hAnsi="Times New Roman"/>
          <w:sz w:val="26"/>
          <w:szCs w:val="26"/>
        </w:rPr>
        <w:t>и</w:t>
      </w:r>
      <w:r w:rsidR="007D69D4" w:rsidRPr="00F00B9D">
        <w:rPr>
          <w:rFonts w:ascii="Times New Roman" w:hAnsi="Times New Roman"/>
          <w:sz w:val="26"/>
          <w:szCs w:val="26"/>
        </w:rPr>
        <w:t xml:space="preserve"> с проведением допплеровских (дуплексных) исследований</w:t>
      </w:r>
      <w:r w:rsidR="000B18CB" w:rsidRPr="00F00B9D">
        <w:rPr>
          <w:rFonts w:ascii="Times New Roman" w:hAnsi="Times New Roman"/>
          <w:sz w:val="26"/>
          <w:szCs w:val="26"/>
        </w:rPr>
        <w:t>;</w:t>
      </w:r>
    </w:p>
    <w:p w14:paraId="4EBDB4F8" w14:textId="446CD56F" w:rsidR="00804F21" w:rsidRPr="00F00B9D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и</w:t>
      </w:r>
      <w:r w:rsidR="007D69D4" w:rsidRPr="00F00B9D">
        <w:rPr>
          <w:rFonts w:ascii="Times New Roman" w:hAnsi="Times New Roman"/>
          <w:sz w:val="26"/>
          <w:szCs w:val="26"/>
        </w:rPr>
        <w:t>сследовани</w:t>
      </w:r>
      <w:r w:rsidR="006D174A" w:rsidRPr="00F00B9D">
        <w:rPr>
          <w:rFonts w:ascii="Times New Roman" w:hAnsi="Times New Roman"/>
          <w:sz w:val="26"/>
          <w:szCs w:val="26"/>
        </w:rPr>
        <w:t>й функции</w:t>
      </w:r>
      <w:r w:rsidR="007D69D4" w:rsidRPr="00F00B9D">
        <w:rPr>
          <w:rFonts w:ascii="Times New Roman" w:hAnsi="Times New Roman"/>
          <w:sz w:val="26"/>
          <w:szCs w:val="26"/>
        </w:rPr>
        <w:t xml:space="preserve"> внешнего дыхания</w:t>
      </w:r>
      <w:r w:rsidR="000B18CB" w:rsidRPr="00F00B9D">
        <w:rPr>
          <w:rFonts w:ascii="Times New Roman" w:hAnsi="Times New Roman"/>
          <w:sz w:val="26"/>
          <w:szCs w:val="26"/>
        </w:rPr>
        <w:t>;</w:t>
      </w:r>
    </w:p>
    <w:p w14:paraId="74375D39" w14:textId="1E44E6C2" w:rsidR="00804F21" w:rsidRPr="00F00B9D" w:rsidRDefault="00804F21" w:rsidP="00D80C71">
      <w:pPr>
        <w:ind w:firstLine="709"/>
        <w:jc w:val="both"/>
        <w:rPr>
          <w:sz w:val="26"/>
          <w:szCs w:val="26"/>
        </w:rPr>
      </w:pPr>
      <w:proofErr w:type="spellStart"/>
      <w:r w:rsidRPr="00F00B9D">
        <w:rPr>
          <w:sz w:val="26"/>
          <w:szCs w:val="26"/>
        </w:rPr>
        <w:t>видеомониторинг</w:t>
      </w:r>
      <w:r w:rsidR="006D174A" w:rsidRPr="00F00B9D">
        <w:rPr>
          <w:sz w:val="26"/>
          <w:szCs w:val="26"/>
        </w:rPr>
        <w:t>а</w:t>
      </w:r>
      <w:proofErr w:type="spellEnd"/>
      <w:r w:rsidRPr="00F00B9D">
        <w:rPr>
          <w:sz w:val="26"/>
          <w:szCs w:val="26"/>
        </w:rPr>
        <w:t xml:space="preserve"> электроэнцефалограммы</w:t>
      </w:r>
      <w:r w:rsidR="000B18CB" w:rsidRPr="00F00B9D">
        <w:rPr>
          <w:sz w:val="26"/>
          <w:szCs w:val="26"/>
        </w:rPr>
        <w:t>;</w:t>
      </w:r>
    </w:p>
    <w:p w14:paraId="1B5207DF" w14:textId="06347339" w:rsidR="00C8765B" w:rsidRPr="00F00B9D" w:rsidRDefault="009D330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ц</w:t>
      </w:r>
      <w:r w:rsidR="00804F21" w:rsidRPr="00F00B9D">
        <w:rPr>
          <w:rFonts w:ascii="Times New Roman" w:hAnsi="Times New Roman"/>
          <w:sz w:val="26"/>
          <w:szCs w:val="26"/>
        </w:rPr>
        <w:t>итогенетически</w:t>
      </w:r>
      <w:r w:rsidR="006D174A" w:rsidRPr="00F00B9D">
        <w:rPr>
          <w:rFonts w:ascii="Times New Roman" w:hAnsi="Times New Roman"/>
          <w:sz w:val="26"/>
          <w:szCs w:val="26"/>
        </w:rPr>
        <w:t>х исследований</w:t>
      </w:r>
      <w:r w:rsidR="00244944" w:rsidRPr="00F00B9D">
        <w:rPr>
          <w:rFonts w:ascii="Times New Roman" w:hAnsi="Times New Roman"/>
          <w:sz w:val="26"/>
          <w:szCs w:val="26"/>
        </w:rPr>
        <w:t>;</w:t>
      </w:r>
    </w:p>
    <w:p w14:paraId="6E39504C" w14:textId="1B6B1417" w:rsidR="00553F30" w:rsidRPr="00F00B9D" w:rsidRDefault="00553F30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описание и интерпретация рентгенологических изображений при реализации второго прочтения рентгенограмм при маммографии, в рамках первого этапа диспансеризации определенных групп взрослого населения.</w:t>
      </w:r>
    </w:p>
    <w:p w14:paraId="5A77F53E" w14:textId="6FBA2317" w:rsidR="00AB76BD" w:rsidRPr="00F00B9D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2)</w:t>
      </w:r>
      <w:r w:rsidR="0006529A" w:rsidRPr="00F00B9D">
        <w:rPr>
          <w:rFonts w:ascii="Times New Roman" w:hAnsi="Times New Roman"/>
          <w:sz w:val="26"/>
          <w:szCs w:val="26"/>
        </w:rPr>
        <w:t xml:space="preserve"> </w:t>
      </w:r>
      <w:r w:rsidR="00244944" w:rsidRPr="00F00B9D">
        <w:rPr>
          <w:rFonts w:ascii="Times New Roman" w:hAnsi="Times New Roman"/>
          <w:sz w:val="26"/>
          <w:szCs w:val="26"/>
        </w:rPr>
        <w:t xml:space="preserve">в случае </w:t>
      </w:r>
      <w:r w:rsidR="00AB76BD" w:rsidRPr="00F00B9D">
        <w:rPr>
          <w:rFonts w:ascii="Times New Roman" w:hAnsi="Times New Roman"/>
          <w:sz w:val="26"/>
          <w:szCs w:val="26"/>
        </w:rPr>
        <w:t xml:space="preserve">необходимости </w:t>
      </w:r>
      <w:r w:rsidR="006E4A4C" w:rsidRPr="00F00B9D">
        <w:rPr>
          <w:rFonts w:ascii="Times New Roman" w:hAnsi="Times New Roman"/>
          <w:sz w:val="26"/>
          <w:szCs w:val="26"/>
        </w:rPr>
        <w:t>обследования</w:t>
      </w:r>
      <w:r w:rsidR="00AB76BD" w:rsidRPr="00F00B9D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F00B9D">
        <w:rPr>
          <w:rFonts w:ascii="Times New Roman" w:hAnsi="Times New Roman"/>
          <w:sz w:val="26"/>
          <w:szCs w:val="26"/>
        </w:rPr>
        <w:t>а</w:t>
      </w:r>
      <w:r w:rsidR="00AB76BD" w:rsidRPr="00F00B9D">
        <w:rPr>
          <w:rFonts w:ascii="Times New Roman" w:hAnsi="Times New Roman"/>
          <w:sz w:val="26"/>
          <w:szCs w:val="26"/>
        </w:rPr>
        <w:t xml:space="preserve"> </w:t>
      </w:r>
      <w:r w:rsidR="006E4A4C" w:rsidRPr="00F00B9D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F00B9D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F00B9D">
        <w:rPr>
          <w:rFonts w:ascii="Times New Roman" w:hAnsi="Times New Roman"/>
          <w:sz w:val="26"/>
          <w:szCs w:val="26"/>
        </w:rPr>
        <w:t xml:space="preserve">, </w:t>
      </w:r>
      <w:r w:rsidR="006E4A4C" w:rsidRPr="00F00B9D">
        <w:rPr>
          <w:rFonts w:ascii="Times New Roman" w:hAnsi="Times New Roman"/>
          <w:sz w:val="26"/>
          <w:szCs w:val="26"/>
        </w:rPr>
        <w:t>дополнительно</w:t>
      </w:r>
      <w:r w:rsidR="00AB76BD" w:rsidRPr="00F00B9D">
        <w:rPr>
          <w:rFonts w:ascii="Times New Roman" w:hAnsi="Times New Roman"/>
          <w:sz w:val="26"/>
          <w:szCs w:val="26"/>
        </w:rPr>
        <w:t xml:space="preserve">, </w:t>
      </w:r>
      <w:r w:rsidR="008A55F1" w:rsidRPr="00F00B9D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F00B9D">
        <w:rPr>
          <w:rFonts w:ascii="Times New Roman" w:hAnsi="Times New Roman"/>
          <w:sz w:val="26"/>
          <w:szCs w:val="26"/>
        </w:rPr>
        <w:t>,</w:t>
      </w:r>
      <w:r w:rsidR="006E4A4C" w:rsidRPr="00F00B9D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F00B9D">
        <w:rPr>
          <w:rFonts w:ascii="Times New Roman" w:hAnsi="Times New Roman"/>
          <w:sz w:val="26"/>
          <w:szCs w:val="26"/>
        </w:rPr>
        <w:t xml:space="preserve"> </w:t>
      </w:r>
      <w:r w:rsidR="00244944" w:rsidRPr="00F00B9D">
        <w:rPr>
          <w:rFonts w:ascii="Times New Roman" w:hAnsi="Times New Roman"/>
          <w:sz w:val="26"/>
          <w:szCs w:val="26"/>
        </w:rPr>
        <w:t xml:space="preserve">МО-заказчика </w:t>
      </w:r>
      <w:r w:rsidR="00AB76BD" w:rsidRPr="00F00B9D">
        <w:rPr>
          <w:rFonts w:ascii="Times New Roman" w:hAnsi="Times New Roman"/>
          <w:sz w:val="26"/>
          <w:szCs w:val="26"/>
        </w:rPr>
        <w:t xml:space="preserve">могут быть оказаны </w:t>
      </w:r>
      <w:r w:rsidR="008A55F1" w:rsidRPr="00F00B9D">
        <w:rPr>
          <w:rFonts w:ascii="Times New Roman" w:hAnsi="Times New Roman"/>
          <w:sz w:val="26"/>
          <w:szCs w:val="26"/>
        </w:rPr>
        <w:t xml:space="preserve">следующие </w:t>
      </w:r>
      <w:r w:rsidR="00570116" w:rsidRPr="00F00B9D">
        <w:rPr>
          <w:rFonts w:ascii="Times New Roman" w:hAnsi="Times New Roman"/>
          <w:sz w:val="26"/>
          <w:szCs w:val="26"/>
        </w:rPr>
        <w:t xml:space="preserve">медицинские </w:t>
      </w:r>
      <w:r w:rsidR="008A55F1" w:rsidRPr="00F00B9D">
        <w:rPr>
          <w:rFonts w:ascii="Times New Roman" w:hAnsi="Times New Roman"/>
          <w:sz w:val="26"/>
          <w:szCs w:val="26"/>
        </w:rPr>
        <w:t>услуги</w:t>
      </w:r>
      <w:r w:rsidR="000B18CB" w:rsidRPr="00F00B9D">
        <w:rPr>
          <w:rFonts w:ascii="Times New Roman" w:hAnsi="Times New Roman"/>
          <w:sz w:val="26"/>
          <w:szCs w:val="26"/>
        </w:rPr>
        <w:t>:</w:t>
      </w:r>
    </w:p>
    <w:p w14:paraId="47082DAE" w14:textId="607DE3C7" w:rsidR="00AB76BD" w:rsidRPr="00F00B9D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КТ</w:t>
      </w:r>
      <w:r w:rsidR="00AB76BD" w:rsidRPr="00F00B9D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F00B9D">
        <w:rPr>
          <w:rFonts w:ascii="Times New Roman" w:hAnsi="Times New Roman"/>
          <w:sz w:val="26"/>
          <w:szCs w:val="26"/>
        </w:rPr>
        <w:t>;</w:t>
      </w:r>
    </w:p>
    <w:p w14:paraId="1FCD441B" w14:textId="589833EA" w:rsidR="00AB76BD" w:rsidRPr="00F00B9D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КТ</w:t>
      </w:r>
      <w:r w:rsidR="00AB76BD" w:rsidRPr="00F00B9D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F00B9D">
        <w:rPr>
          <w:rFonts w:ascii="Times New Roman" w:hAnsi="Times New Roman"/>
          <w:sz w:val="26"/>
          <w:szCs w:val="26"/>
        </w:rPr>
        <w:t>;</w:t>
      </w:r>
    </w:p>
    <w:p w14:paraId="20BA75C2" w14:textId="620C840D" w:rsidR="00AB76BD" w:rsidRPr="00F00B9D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КТ</w:t>
      </w:r>
      <w:r w:rsidR="00AB76BD" w:rsidRPr="00F00B9D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F00B9D">
        <w:rPr>
          <w:rFonts w:ascii="Times New Roman" w:hAnsi="Times New Roman"/>
          <w:sz w:val="26"/>
          <w:szCs w:val="26"/>
        </w:rPr>
        <w:t>;</w:t>
      </w:r>
    </w:p>
    <w:p w14:paraId="2C4464ED" w14:textId="1532E415" w:rsidR="00AB76BD" w:rsidRPr="00F00B9D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F00B9D">
        <w:rPr>
          <w:rFonts w:ascii="Times New Roman" w:hAnsi="Times New Roman"/>
          <w:sz w:val="26"/>
          <w:szCs w:val="26"/>
        </w:rPr>
        <w:t>;</w:t>
      </w:r>
    </w:p>
    <w:p w14:paraId="10842B2B" w14:textId="5C64A8AF" w:rsidR="005D3FA9" w:rsidRPr="00F00B9D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F00B9D">
        <w:rPr>
          <w:rFonts w:ascii="Times New Roman" w:hAnsi="Times New Roman"/>
          <w:sz w:val="26"/>
          <w:szCs w:val="26"/>
        </w:rPr>
        <w:t>;</w:t>
      </w:r>
    </w:p>
    <w:p w14:paraId="029DB6B7" w14:textId="41F9DC0C" w:rsidR="000B13DA" w:rsidRPr="00F00B9D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ультразвуковое исследова</w:t>
      </w:r>
      <w:r w:rsidR="00244944" w:rsidRPr="00F00B9D">
        <w:rPr>
          <w:rFonts w:ascii="Times New Roman" w:hAnsi="Times New Roman"/>
          <w:sz w:val="26"/>
          <w:szCs w:val="26"/>
        </w:rPr>
        <w:t>ние сердечно-сосудистой системы;</w:t>
      </w:r>
    </w:p>
    <w:p w14:paraId="3B21E98B" w14:textId="5B519BE8" w:rsidR="000B13DA" w:rsidRPr="00F00B9D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эндоскопическ</w:t>
      </w:r>
      <w:r w:rsidR="00244944" w:rsidRPr="00F00B9D">
        <w:rPr>
          <w:rFonts w:ascii="Times New Roman" w:hAnsi="Times New Roman"/>
          <w:sz w:val="26"/>
          <w:szCs w:val="26"/>
        </w:rPr>
        <w:t>их диагностических исследований;</w:t>
      </w:r>
    </w:p>
    <w:p w14:paraId="3A3FB22F" w14:textId="618F6C86" w:rsidR="000B13DA" w:rsidRPr="00F00B9D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молекулярно-генетические исследования</w:t>
      </w:r>
      <w:r w:rsidR="0063588B" w:rsidRPr="00F00B9D">
        <w:rPr>
          <w:rFonts w:ascii="Times New Roman" w:hAnsi="Times New Roman"/>
          <w:sz w:val="26"/>
          <w:szCs w:val="26"/>
        </w:rPr>
        <w:t>;</w:t>
      </w:r>
    </w:p>
    <w:p w14:paraId="750D7FEB" w14:textId="55224654" w:rsidR="000B13DA" w:rsidRPr="00F00B9D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F00B9D">
        <w:rPr>
          <w:rFonts w:ascii="Times New Roman" w:hAnsi="Times New Roman"/>
          <w:sz w:val="26"/>
          <w:szCs w:val="26"/>
        </w:rPr>
        <w:t>патолого-анатоми</w:t>
      </w:r>
      <w:r w:rsidR="00D80C71" w:rsidRPr="00F00B9D">
        <w:rPr>
          <w:rFonts w:ascii="Times New Roman" w:hAnsi="Times New Roman"/>
          <w:sz w:val="26"/>
          <w:szCs w:val="26"/>
        </w:rPr>
        <w:t>ческое</w:t>
      </w:r>
      <w:proofErr w:type="gramEnd"/>
      <w:r w:rsidR="00D80C71" w:rsidRPr="00F00B9D">
        <w:rPr>
          <w:rFonts w:ascii="Times New Roman" w:hAnsi="Times New Roman"/>
          <w:sz w:val="26"/>
          <w:szCs w:val="26"/>
        </w:rPr>
        <w:t xml:space="preserve"> исследование биопсийного </w:t>
      </w:r>
      <w:r w:rsidRPr="00F00B9D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7931E108" w:rsidR="000B13DA" w:rsidRPr="00F00B9D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F00B9D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F00B9D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4 категории сложности (1 случай);</w:t>
      </w:r>
    </w:p>
    <w:p w14:paraId="1B9A3BD2" w14:textId="637A0648" w:rsidR="000B13DA" w:rsidRPr="00F00B9D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F00B9D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F00B9D">
        <w:rPr>
          <w:rFonts w:ascii="Times New Roman" w:hAnsi="Times New Roman"/>
          <w:sz w:val="26"/>
          <w:szCs w:val="26"/>
        </w:rPr>
        <w:t xml:space="preserve"> исследование биопсийного (операционного) материала 5 категории сложности (1 случай);</w:t>
      </w:r>
    </w:p>
    <w:p w14:paraId="42EE9D70" w14:textId="4FA88995" w:rsidR="000B13DA" w:rsidRPr="00F00B9D" w:rsidRDefault="000B13DA" w:rsidP="00D80C71">
      <w:pPr>
        <w:ind w:firstLine="709"/>
        <w:jc w:val="both"/>
        <w:rPr>
          <w:sz w:val="26"/>
          <w:szCs w:val="26"/>
        </w:rPr>
      </w:pPr>
      <w:r w:rsidRPr="00F00B9D">
        <w:rPr>
          <w:sz w:val="26"/>
          <w:szCs w:val="26"/>
        </w:rPr>
        <w:t>тестирование на выявление новой кор</w:t>
      </w:r>
      <w:r w:rsidR="00981889" w:rsidRPr="00F00B9D">
        <w:rPr>
          <w:sz w:val="26"/>
          <w:szCs w:val="26"/>
        </w:rPr>
        <w:t>онавирусной инфекции (CO</w:t>
      </w:r>
      <w:r w:rsidR="006B5086" w:rsidRPr="00F00B9D">
        <w:rPr>
          <w:sz w:val="26"/>
          <w:szCs w:val="26"/>
        </w:rPr>
        <w:t>VID-19);</w:t>
      </w:r>
    </w:p>
    <w:p w14:paraId="465F35E4" w14:textId="5C3CED48" w:rsidR="00114187" w:rsidRPr="00F00B9D" w:rsidRDefault="004D6388" w:rsidP="00981889">
      <w:pPr>
        <w:ind w:firstLine="709"/>
        <w:jc w:val="both"/>
        <w:rPr>
          <w:sz w:val="26"/>
          <w:szCs w:val="26"/>
        </w:rPr>
      </w:pPr>
      <w:r w:rsidRPr="00F00B9D">
        <w:rPr>
          <w:sz w:val="26"/>
          <w:szCs w:val="26"/>
        </w:rPr>
        <w:t>3</w:t>
      </w:r>
      <w:r w:rsidR="00981889" w:rsidRPr="00F00B9D">
        <w:rPr>
          <w:sz w:val="26"/>
          <w:szCs w:val="26"/>
        </w:rPr>
        <w:t xml:space="preserve">) </w:t>
      </w:r>
      <w:proofErr w:type="gramStart"/>
      <w:r w:rsidR="006B5086" w:rsidRPr="00F00B9D">
        <w:rPr>
          <w:sz w:val="26"/>
          <w:szCs w:val="26"/>
        </w:rPr>
        <w:t>п</w:t>
      </w:r>
      <w:r w:rsidR="00981889" w:rsidRPr="00F00B9D">
        <w:rPr>
          <w:sz w:val="26"/>
          <w:szCs w:val="26"/>
        </w:rPr>
        <w:t>атолого-анатомическое</w:t>
      </w:r>
      <w:proofErr w:type="gramEnd"/>
      <w:r w:rsidR="00981889" w:rsidRPr="00F00B9D">
        <w:rPr>
          <w:sz w:val="26"/>
          <w:szCs w:val="26"/>
        </w:rPr>
        <w:t xml:space="preserve"> вскрытие </w:t>
      </w:r>
      <w:r w:rsidR="006D174A" w:rsidRPr="00F00B9D">
        <w:rPr>
          <w:sz w:val="26"/>
          <w:szCs w:val="26"/>
        </w:rPr>
        <w:t xml:space="preserve">пациентов, </w:t>
      </w:r>
      <w:r w:rsidR="00981889" w:rsidRPr="00F00B9D">
        <w:rPr>
          <w:sz w:val="26"/>
          <w:szCs w:val="26"/>
        </w:rPr>
        <w:t>умерших в круглосуточно</w:t>
      </w:r>
      <w:r w:rsidR="006D174A" w:rsidRPr="00F00B9D">
        <w:rPr>
          <w:sz w:val="26"/>
          <w:szCs w:val="26"/>
        </w:rPr>
        <w:t>м</w:t>
      </w:r>
      <w:r w:rsidR="00981889" w:rsidRPr="00F00B9D">
        <w:rPr>
          <w:sz w:val="26"/>
          <w:szCs w:val="26"/>
        </w:rPr>
        <w:t xml:space="preserve"> стационар</w:t>
      </w:r>
      <w:r w:rsidR="006D174A" w:rsidRPr="00F00B9D">
        <w:rPr>
          <w:sz w:val="26"/>
          <w:szCs w:val="26"/>
        </w:rPr>
        <w:t>е</w:t>
      </w:r>
      <w:r w:rsidR="00165C0A" w:rsidRPr="00F00B9D">
        <w:rPr>
          <w:sz w:val="26"/>
          <w:szCs w:val="26"/>
        </w:rPr>
        <w:t xml:space="preserve"> медицинских организаций, </w:t>
      </w:r>
      <w:r w:rsidR="006D174A" w:rsidRPr="00F00B9D">
        <w:rPr>
          <w:sz w:val="26"/>
          <w:szCs w:val="26"/>
        </w:rPr>
        <w:t xml:space="preserve">в которых отсутствует </w:t>
      </w:r>
      <w:r w:rsidR="00165C0A" w:rsidRPr="00F00B9D">
        <w:rPr>
          <w:sz w:val="26"/>
          <w:szCs w:val="26"/>
        </w:rPr>
        <w:t>патолого</w:t>
      </w:r>
      <w:r w:rsidR="0085731A" w:rsidRPr="00F00B9D">
        <w:rPr>
          <w:sz w:val="26"/>
          <w:szCs w:val="26"/>
        </w:rPr>
        <w:t>-</w:t>
      </w:r>
      <w:r w:rsidR="00165C0A" w:rsidRPr="00F00B9D">
        <w:rPr>
          <w:sz w:val="26"/>
          <w:szCs w:val="26"/>
        </w:rPr>
        <w:t>анатомическо</w:t>
      </w:r>
      <w:r w:rsidR="006D174A" w:rsidRPr="00F00B9D">
        <w:rPr>
          <w:sz w:val="26"/>
          <w:szCs w:val="26"/>
        </w:rPr>
        <w:t>е</w:t>
      </w:r>
      <w:r w:rsidR="00165C0A" w:rsidRPr="00F00B9D">
        <w:rPr>
          <w:sz w:val="26"/>
          <w:szCs w:val="26"/>
        </w:rPr>
        <w:t xml:space="preserve"> отделени</w:t>
      </w:r>
      <w:r w:rsidR="006D174A" w:rsidRPr="00F00B9D">
        <w:rPr>
          <w:sz w:val="26"/>
          <w:szCs w:val="26"/>
        </w:rPr>
        <w:t>е</w:t>
      </w:r>
      <w:r w:rsidR="006B4A28" w:rsidRPr="00F00B9D">
        <w:rPr>
          <w:sz w:val="26"/>
          <w:szCs w:val="26"/>
        </w:rPr>
        <w:t>;</w:t>
      </w:r>
    </w:p>
    <w:p w14:paraId="00A71733" w14:textId="6566EEA5" w:rsidR="00B92894" w:rsidRPr="005D7C59" w:rsidRDefault="004D6388" w:rsidP="00845FF7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  <w:r w:rsidRPr="00F00B9D">
        <w:rPr>
          <w:sz w:val="26"/>
          <w:szCs w:val="26"/>
        </w:rPr>
        <w:t>4</w:t>
      </w:r>
      <w:r w:rsidR="002706DE" w:rsidRPr="00F00B9D">
        <w:rPr>
          <w:sz w:val="26"/>
          <w:szCs w:val="26"/>
        </w:rPr>
        <w:t xml:space="preserve">) </w:t>
      </w:r>
      <w:r w:rsidR="002F4534" w:rsidRPr="005D7C59">
        <w:rPr>
          <w:sz w:val="26"/>
          <w:szCs w:val="26"/>
          <w:highlight w:val="yellow"/>
        </w:rPr>
        <w:t>консультаци</w:t>
      </w:r>
      <w:r w:rsidR="00B92894" w:rsidRPr="005D7C59">
        <w:rPr>
          <w:sz w:val="26"/>
          <w:szCs w:val="26"/>
          <w:highlight w:val="yellow"/>
        </w:rPr>
        <w:t>и с применением телемедицинских технологий</w:t>
      </w:r>
      <w:r w:rsidR="005D7C59" w:rsidRPr="005D7C59">
        <w:rPr>
          <w:rFonts w:eastAsia="Calibri"/>
          <w:sz w:val="26"/>
          <w:szCs w:val="26"/>
          <w:highlight w:val="yellow"/>
        </w:rPr>
        <w:t xml:space="preserve"> по тарифам оказания медицинской помощи с использованием телемедицинских технологий (Приложение 54 к Тарифному соглашению)</w:t>
      </w:r>
      <w:r w:rsidR="00B92894" w:rsidRPr="005D7C59">
        <w:rPr>
          <w:sz w:val="26"/>
          <w:szCs w:val="26"/>
          <w:highlight w:val="yellow"/>
        </w:rPr>
        <w:t>:</w:t>
      </w:r>
    </w:p>
    <w:p w14:paraId="43A771DC" w14:textId="77777777" w:rsidR="00B92894" w:rsidRPr="005D7C59" w:rsidRDefault="00B92894" w:rsidP="00845FF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highlight w:val="yellow"/>
        </w:rPr>
      </w:pPr>
      <w:r w:rsidRPr="005D7C59">
        <w:rPr>
          <w:sz w:val="26"/>
          <w:szCs w:val="26"/>
          <w:highlight w:val="yellow"/>
        </w:rPr>
        <w:t>–</w:t>
      </w:r>
      <w:r w:rsidR="002F4534" w:rsidRPr="005D7C59">
        <w:rPr>
          <w:sz w:val="26"/>
          <w:szCs w:val="26"/>
          <w:highlight w:val="yellow"/>
        </w:rPr>
        <w:t xml:space="preserve"> пациента врачом-специалистом другой медицинской организации </w:t>
      </w:r>
      <w:r w:rsidR="004550A6" w:rsidRPr="005D7C59">
        <w:rPr>
          <w:rFonts w:eastAsiaTheme="minorHAnsi"/>
          <w:sz w:val="26"/>
          <w:szCs w:val="26"/>
          <w:highlight w:val="yellow"/>
        </w:rPr>
        <w:t>в амбулаторных условиях для осуществления диспансерного наблюдения</w:t>
      </w:r>
      <w:r w:rsidR="002F4534" w:rsidRPr="005D7C59">
        <w:rPr>
          <w:rFonts w:eastAsiaTheme="minorHAnsi"/>
          <w:sz w:val="26"/>
          <w:szCs w:val="26"/>
          <w:highlight w:val="yellow"/>
        </w:rPr>
        <w:t xml:space="preserve"> </w:t>
      </w:r>
      <w:r w:rsidR="004550A6" w:rsidRPr="005D7C59">
        <w:rPr>
          <w:rFonts w:eastAsiaTheme="minorHAnsi"/>
          <w:sz w:val="26"/>
          <w:szCs w:val="26"/>
          <w:highlight w:val="yellow"/>
        </w:rPr>
        <w:t xml:space="preserve">в случае отсутствия необходимого </w:t>
      </w:r>
      <w:r w:rsidR="002F4534" w:rsidRPr="005D7C59">
        <w:rPr>
          <w:rFonts w:eastAsiaTheme="minorHAnsi"/>
          <w:sz w:val="26"/>
          <w:szCs w:val="26"/>
          <w:highlight w:val="yellow"/>
        </w:rPr>
        <w:t>врача-</w:t>
      </w:r>
      <w:r w:rsidR="004550A6" w:rsidRPr="005D7C59">
        <w:rPr>
          <w:rFonts w:eastAsiaTheme="minorHAnsi"/>
          <w:sz w:val="26"/>
          <w:szCs w:val="26"/>
          <w:highlight w:val="yellow"/>
        </w:rPr>
        <w:t>специалиста (</w:t>
      </w:r>
      <w:r w:rsidR="00231EC1" w:rsidRPr="005D7C59">
        <w:rPr>
          <w:rFonts w:eastAsiaTheme="minorHAnsi"/>
          <w:sz w:val="26"/>
          <w:szCs w:val="26"/>
          <w:highlight w:val="yellow"/>
        </w:rPr>
        <w:t xml:space="preserve">в </w:t>
      </w:r>
      <w:r w:rsidR="006B4A28" w:rsidRPr="005D7C59">
        <w:rPr>
          <w:rFonts w:eastAsiaTheme="minorHAnsi"/>
          <w:sz w:val="26"/>
          <w:szCs w:val="26"/>
          <w:highlight w:val="yellow"/>
        </w:rPr>
        <w:t xml:space="preserve">соответствии с </w:t>
      </w:r>
      <w:r w:rsidR="00204DEC" w:rsidRPr="005D7C59">
        <w:rPr>
          <w:rFonts w:eastAsiaTheme="minorHAnsi"/>
          <w:sz w:val="26"/>
          <w:szCs w:val="26"/>
          <w:highlight w:val="yellow"/>
        </w:rPr>
        <w:t xml:space="preserve">Порядком проведения диспансерного наблюдения за взрослыми, утвержденным </w:t>
      </w:r>
      <w:r w:rsidR="00231EC1" w:rsidRPr="005D7C59">
        <w:rPr>
          <w:rFonts w:eastAsiaTheme="minorHAnsi"/>
          <w:sz w:val="26"/>
          <w:szCs w:val="26"/>
          <w:highlight w:val="yellow"/>
        </w:rPr>
        <w:t xml:space="preserve">приказом </w:t>
      </w:r>
      <w:r w:rsidR="004550A6" w:rsidRPr="005D7C59">
        <w:rPr>
          <w:rFonts w:eastAsiaTheme="minorHAnsi"/>
          <w:sz w:val="26"/>
          <w:szCs w:val="26"/>
          <w:highlight w:val="yellow"/>
        </w:rPr>
        <w:t xml:space="preserve">Минздрава России </w:t>
      </w:r>
      <w:r w:rsidR="00CE02EF" w:rsidRPr="005D7C59">
        <w:rPr>
          <w:rFonts w:eastAsiaTheme="minorHAnsi"/>
          <w:sz w:val="26"/>
          <w:szCs w:val="26"/>
          <w:highlight w:val="yellow"/>
        </w:rPr>
        <w:t>и клиническими рекомендациями</w:t>
      </w:r>
      <w:r w:rsidR="00C72AD9" w:rsidRPr="005D7C59">
        <w:rPr>
          <w:rFonts w:eastAsiaTheme="minorHAnsi"/>
          <w:sz w:val="26"/>
          <w:szCs w:val="26"/>
          <w:highlight w:val="yellow"/>
        </w:rPr>
        <w:t>)</w:t>
      </w:r>
      <w:r w:rsidRPr="005D7C59">
        <w:rPr>
          <w:rFonts w:eastAsiaTheme="minorHAnsi"/>
          <w:sz w:val="26"/>
          <w:szCs w:val="26"/>
          <w:highlight w:val="yellow"/>
        </w:rPr>
        <w:t>;</w:t>
      </w:r>
    </w:p>
    <w:p w14:paraId="589C117C" w14:textId="3811307C" w:rsidR="00B92894" w:rsidRPr="005D7C59" w:rsidRDefault="00B92894" w:rsidP="00845F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5D7C59">
        <w:rPr>
          <w:rFonts w:eastAsiaTheme="minorHAnsi"/>
          <w:sz w:val="26"/>
          <w:szCs w:val="26"/>
          <w:highlight w:val="yellow"/>
        </w:rPr>
        <w:t>–</w:t>
      </w:r>
      <w:r w:rsidR="00C72AD9" w:rsidRPr="005D7C59">
        <w:rPr>
          <w:rFonts w:eastAsiaTheme="minorHAnsi"/>
          <w:sz w:val="26"/>
          <w:szCs w:val="26"/>
          <w:highlight w:val="yellow"/>
        </w:rPr>
        <w:t xml:space="preserve"> </w:t>
      </w:r>
      <w:r w:rsidRPr="005D7C59">
        <w:rPr>
          <w:rFonts w:eastAsiaTheme="minorHAnsi"/>
          <w:sz w:val="26"/>
          <w:szCs w:val="26"/>
          <w:highlight w:val="yellow"/>
        </w:rPr>
        <w:t xml:space="preserve">пациента врачом-специалистом </w:t>
      </w:r>
      <w:proofErr w:type="spellStart"/>
      <w:r w:rsidRPr="005D7C59">
        <w:rPr>
          <w:rFonts w:eastAsiaTheme="minorHAnsi"/>
          <w:sz w:val="26"/>
          <w:szCs w:val="26"/>
          <w:highlight w:val="yellow"/>
        </w:rPr>
        <w:t>референс</w:t>
      </w:r>
      <w:proofErr w:type="spellEnd"/>
      <w:r w:rsidRPr="005D7C59">
        <w:rPr>
          <w:rFonts w:eastAsiaTheme="minorHAnsi"/>
          <w:sz w:val="26"/>
          <w:szCs w:val="26"/>
          <w:highlight w:val="yellow"/>
        </w:rPr>
        <w:t xml:space="preserve">-центра </w:t>
      </w:r>
      <w:r w:rsidR="00C72AD9" w:rsidRPr="005D7C59">
        <w:rPr>
          <w:rFonts w:eastAsia="Calibri"/>
          <w:sz w:val="26"/>
          <w:szCs w:val="26"/>
          <w:highlight w:val="yellow"/>
        </w:rPr>
        <w:t>в амбулаторных условиях</w:t>
      </w:r>
      <w:r w:rsidR="00711F95" w:rsidRPr="005D7C59">
        <w:rPr>
          <w:rFonts w:eastAsia="Calibri"/>
          <w:sz w:val="26"/>
          <w:szCs w:val="26"/>
          <w:highlight w:val="yellow"/>
        </w:rPr>
        <w:t xml:space="preserve"> (по маршрутизации, установленной Департаментом здравоохранения Ханты-Мансийского автономного округа </w:t>
      </w:r>
      <w:r w:rsidRPr="005D7C59">
        <w:rPr>
          <w:rFonts w:eastAsia="Calibri"/>
          <w:sz w:val="26"/>
          <w:szCs w:val="26"/>
          <w:highlight w:val="yellow"/>
        </w:rPr>
        <w:t>–</w:t>
      </w:r>
      <w:r w:rsidR="00711F95" w:rsidRPr="005D7C59">
        <w:rPr>
          <w:rFonts w:eastAsia="Calibri"/>
          <w:sz w:val="26"/>
          <w:szCs w:val="26"/>
          <w:highlight w:val="yellow"/>
        </w:rPr>
        <w:t xml:space="preserve"> Югры)</w:t>
      </w:r>
      <w:r w:rsidRPr="005D7C59">
        <w:rPr>
          <w:rFonts w:eastAsia="Calibri"/>
          <w:sz w:val="26"/>
          <w:szCs w:val="26"/>
          <w:highlight w:val="yellow"/>
        </w:rPr>
        <w:t>;</w:t>
      </w:r>
    </w:p>
    <w:p w14:paraId="66F2DA70" w14:textId="27299A03" w:rsidR="00711F95" w:rsidRPr="00F00B9D" w:rsidRDefault="00B92894" w:rsidP="00845F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D7C59">
        <w:rPr>
          <w:rFonts w:eastAsia="Calibri"/>
          <w:sz w:val="26"/>
          <w:szCs w:val="26"/>
          <w:highlight w:val="yellow"/>
        </w:rPr>
        <w:t>–</w:t>
      </w:r>
      <w:r w:rsidR="00711F95" w:rsidRPr="005D7C59">
        <w:rPr>
          <w:rFonts w:eastAsia="Calibri"/>
          <w:sz w:val="26"/>
          <w:szCs w:val="26"/>
          <w:highlight w:val="yellow"/>
        </w:rPr>
        <w:t xml:space="preserve"> </w:t>
      </w:r>
      <w:r w:rsidRPr="005D7C59">
        <w:rPr>
          <w:rFonts w:eastAsia="Calibri"/>
          <w:sz w:val="26"/>
          <w:szCs w:val="26"/>
          <w:highlight w:val="yellow"/>
        </w:rPr>
        <w:t xml:space="preserve">в рамках проведения </w:t>
      </w:r>
      <w:r w:rsidR="00845FF7" w:rsidRPr="005D7C59">
        <w:rPr>
          <w:rFonts w:eastAsia="Calibri"/>
          <w:sz w:val="26"/>
          <w:szCs w:val="26"/>
          <w:highlight w:val="yellow"/>
        </w:rPr>
        <w:t xml:space="preserve">дистанционного консилиума (дистанционного взаимодействия нескольких медицинских работников с высшим медицинским образованием (со стороны </w:t>
      </w:r>
      <w:r w:rsidRPr="005D7C59">
        <w:rPr>
          <w:rFonts w:eastAsia="Calibri"/>
          <w:sz w:val="26"/>
          <w:szCs w:val="26"/>
          <w:highlight w:val="yellow"/>
        </w:rPr>
        <w:t>МО-</w:t>
      </w:r>
      <w:r w:rsidR="00845FF7" w:rsidRPr="005D7C59">
        <w:rPr>
          <w:rFonts w:eastAsia="Calibri"/>
          <w:sz w:val="26"/>
          <w:szCs w:val="26"/>
          <w:highlight w:val="yellow"/>
        </w:rPr>
        <w:t xml:space="preserve">исполнителя не менее двух медицинских работников с высшим медицинским образованием) </w:t>
      </w:r>
      <w:r w:rsidRPr="005D7C59">
        <w:rPr>
          <w:rFonts w:eastAsia="Calibri"/>
          <w:sz w:val="26"/>
          <w:szCs w:val="26"/>
          <w:highlight w:val="yellow"/>
        </w:rPr>
        <w:t>в амбулаторных условиях</w:t>
      </w:r>
      <w:r w:rsidR="005D7C59" w:rsidRPr="005D7C59">
        <w:rPr>
          <w:rFonts w:eastAsia="Calibri"/>
          <w:sz w:val="26"/>
          <w:szCs w:val="26"/>
          <w:highlight w:val="yellow"/>
        </w:rPr>
        <w:t xml:space="preserve"> </w:t>
      </w:r>
      <w:r w:rsidR="00845FF7" w:rsidRPr="005D7C59">
        <w:rPr>
          <w:rFonts w:eastAsia="Calibri"/>
          <w:sz w:val="26"/>
          <w:szCs w:val="26"/>
          <w:highlight w:val="yellow"/>
        </w:rPr>
        <w:t>в целях составления заключения о состоянии здоровья, диагнозе, прогнозе</w:t>
      </w:r>
      <w:r w:rsidR="005D7C59" w:rsidRPr="005D7C59">
        <w:rPr>
          <w:rFonts w:eastAsia="Calibri"/>
          <w:sz w:val="26"/>
          <w:szCs w:val="26"/>
          <w:highlight w:val="yellow"/>
        </w:rPr>
        <w:t xml:space="preserve"> и </w:t>
      </w:r>
      <w:r w:rsidR="00845FF7" w:rsidRPr="005D7C59">
        <w:rPr>
          <w:rFonts w:eastAsia="Calibri"/>
          <w:sz w:val="26"/>
          <w:szCs w:val="26"/>
          <w:highlight w:val="yellow"/>
        </w:rPr>
        <w:t>лечении</w:t>
      </w:r>
      <w:r w:rsidR="00F7445D">
        <w:rPr>
          <w:rFonts w:eastAsia="Calibri"/>
          <w:sz w:val="26"/>
          <w:szCs w:val="26"/>
          <w:highlight w:val="yellow"/>
        </w:rPr>
        <w:t xml:space="preserve"> пациента</w:t>
      </w:r>
      <w:r w:rsidR="00845FF7" w:rsidRPr="005D7C59">
        <w:rPr>
          <w:rFonts w:eastAsia="Calibri"/>
          <w:sz w:val="26"/>
          <w:szCs w:val="26"/>
          <w:highlight w:val="yellow"/>
        </w:rPr>
        <w:t>)</w:t>
      </w:r>
      <w:r w:rsidR="005D7C59" w:rsidRPr="005D7C59">
        <w:rPr>
          <w:rFonts w:eastAsia="Calibri"/>
          <w:sz w:val="26"/>
          <w:szCs w:val="26"/>
          <w:highlight w:val="yellow"/>
        </w:rPr>
        <w:t>.</w:t>
      </w:r>
    </w:p>
    <w:p w14:paraId="20FB3965" w14:textId="6618C85F" w:rsidR="004D4AF2" w:rsidRPr="00F00B9D" w:rsidRDefault="00C72AD9" w:rsidP="00C317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B9D">
        <w:rPr>
          <w:rFonts w:eastAsiaTheme="minorHAnsi"/>
          <w:sz w:val="26"/>
          <w:szCs w:val="26"/>
        </w:rPr>
        <w:t>5</w:t>
      </w:r>
      <w:r w:rsidR="000A3142" w:rsidRPr="00F00B9D">
        <w:rPr>
          <w:rFonts w:eastAsiaTheme="minorHAnsi"/>
          <w:sz w:val="26"/>
          <w:szCs w:val="26"/>
        </w:rPr>
        <w:t>)</w:t>
      </w:r>
      <w:r w:rsidR="00407357" w:rsidRPr="00F00B9D">
        <w:rPr>
          <w:rFonts w:eastAsiaTheme="minorHAnsi"/>
          <w:sz w:val="26"/>
          <w:szCs w:val="26"/>
        </w:rPr>
        <w:t xml:space="preserve"> </w:t>
      </w:r>
      <w:r w:rsidR="00B9588A" w:rsidRPr="00F00B9D">
        <w:rPr>
          <w:rFonts w:eastAsiaTheme="minorHAnsi"/>
          <w:sz w:val="26"/>
          <w:szCs w:val="26"/>
        </w:rPr>
        <w:t>медицински</w:t>
      </w:r>
      <w:r w:rsidR="00570116" w:rsidRPr="00F00B9D">
        <w:rPr>
          <w:rFonts w:eastAsiaTheme="minorHAnsi"/>
          <w:sz w:val="26"/>
          <w:szCs w:val="26"/>
        </w:rPr>
        <w:t xml:space="preserve">е </w:t>
      </w:r>
      <w:r w:rsidR="00B9588A" w:rsidRPr="00F00B9D">
        <w:rPr>
          <w:rFonts w:eastAsiaTheme="minorHAnsi"/>
          <w:sz w:val="26"/>
          <w:szCs w:val="26"/>
        </w:rPr>
        <w:t>услуг</w:t>
      </w:r>
      <w:r w:rsidR="00570116" w:rsidRPr="00F00B9D">
        <w:rPr>
          <w:rFonts w:eastAsiaTheme="minorHAnsi"/>
          <w:sz w:val="26"/>
          <w:szCs w:val="26"/>
        </w:rPr>
        <w:t>и</w:t>
      </w:r>
      <w:r w:rsidR="00B9588A" w:rsidRPr="00F00B9D">
        <w:rPr>
          <w:rFonts w:eastAsiaTheme="minorHAnsi"/>
          <w:sz w:val="26"/>
          <w:szCs w:val="26"/>
        </w:rPr>
        <w:t xml:space="preserve"> по </w:t>
      </w:r>
      <w:r w:rsidR="00691D2F" w:rsidRPr="00F00B9D">
        <w:rPr>
          <w:rFonts w:eastAsiaTheme="minorHAnsi"/>
          <w:sz w:val="26"/>
          <w:szCs w:val="26"/>
        </w:rPr>
        <w:t>тарифам</w:t>
      </w:r>
      <w:r w:rsidR="003778AF" w:rsidRPr="00F00B9D">
        <w:rPr>
          <w:rFonts w:eastAsiaTheme="minorHAnsi"/>
          <w:sz w:val="26"/>
          <w:szCs w:val="26"/>
        </w:rPr>
        <w:t xml:space="preserve"> медицинских услуг</w:t>
      </w:r>
      <w:r w:rsidR="00B9588A" w:rsidRPr="00F00B9D">
        <w:rPr>
          <w:rFonts w:eastAsiaTheme="minorHAnsi"/>
          <w:sz w:val="26"/>
          <w:szCs w:val="26"/>
        </w:rPr>
        <w:t xml:space="preserve"> </w:t>
      </w:r>
      <w:r w:rsidR="0033446B" w:rsidRPr="00F00B9D">
        <w:rPr>
          <w:rFonts w:eastAsiaTheme="minorHAnsi"/>
          <w:sz w:val="26"/>
          <w:szCs w:val="26"/>
        </w:rPr>
        <w:t>немедикаментозных методов лечения</w:t>
      </w:r>
      <w:r w:rsidR="000A3142" w:rsidRPr="00F00B9D">
        <w:rPr>
          <w:rFonts w:eastAsiaTheme="minorHAnsi"/>
          <w:sz w:val="26"/>
          <w:szCs w:val="26"/>
        </w:rPr>
        <w:t xml:space="preserve"> </w:t>
      </w:r>
      <w:r w:rsidR="006B4A28" w:rsidRPr="00F00B9D">
        <w:rPr>
          <w:rFonts w:eastAsiaTheme="minorHAnsi"/>
          <w:sz w:val="26"/>
          <w:szCs w:val="26"/>
        </w:rPr>
        <w:t>по направлению МО-заказчика</w:t>
      </w:r>
      <w:r w:rsidR="00570116" w:rsidRPr="00F00B9D">
        <w:rPr>
          <w:rFonts w:eastAsiaTheme="minorHAnsi"/>
          <w:sz w:val="26"/>
          <w:szCs w:val="26"/>
        </w:rPr>
        <w:t xml:space="preserve">, </w:t>
      </w:r>
      <w:r w:rsidR="006B4A28" w:rsidRPr="00F00B9D">
        <w:rPr>
          <w:rFonts w:eastAsiaTheme="minorHAnsi"/>
          <w:sz w:val="26"/>
          <w:szCs w:val="26"/>
        </w:rPr>
        <w:t>имеющего прикрепленное население</w:t>
      </w:r>
      <w:r w:rsidR="000A3142" w:rsidRPr="00F00B9D">
        <w:rPr>
          <w:rFonts w:eastAsiaTheme="minorHAnsi"/>
          <w:sz w:val="26"/>
          <w:szCs w:val="26"/>
        </w:rPr>
        <w:t xml:space="preserve">, </w:t>
      </w:r>
      <w:r w:rsidR="006B4A28" w:rsidRPr="00F00B9D">
        <w:rPr>
          <w:rFonts w:eastAsiaTheme="minorHAnsi"/>
          <w:sz w:val="26"/>
          <w:szCs w:val="26"/>
        </w:rPr>
        <w:t xml:space="preserve">в целях исполнения клинических </w:t>
      </w:r>
      <w:r w:rsidR="000A3142" w:rsidRPr="00F00B9D">
        <w:rPr>
          <w:rFonts w:eastAsiaTheme="minorHAnsi"/>
          <w:sz w:val="26"/>
          <w:szCs w:val="26"/>
        </w:rPr>
        <w:t>рекомендаций</w:t>
      </w:r>
      <w:r w:rsidR="00E10DC0" w:rsidRPr="00F00B9D">
        <w:rPr>
          <w:rFonts w:eastAsiaTheme="minorHAnsi"/>
          <w:sz w:val="26"/>
          <w:szCs w:val="26"/>
        </w:rPr>
        <w:t xml:space="preserve"> по заболеванию</w:t>
      </w:r>
      <w:r w:rsidR="00C317FC" w:rsidRPr="00F00B9D">
        <w:rPr>
          <w:rFonts w:eastAsiaTheme="minorHAnsi"/>
          <w:sz w:val="26"/>
          <w:szCs w:val="26"/>
        </w:rPr>
        <w:t xml:space="preserve">, в составе случая </w:t>
      </w:r>
      <w:r w:rsidR="00B9588A" w:rsidRPr="00F00B9D">
        <w:rPr>
          <w:rFonts w:eastAsiaTheme="minorHAnsi"/>
          <w:sz w:val="26"/>
          <w:szCs w:val="26"/>
        </w:rPr>
        <w:t>обращения по поводу заболевания (</w:t>
      </w:r>
      <w:r w:rsidR="00D1709B" w:rsidRPr="00F00B9D">
        <w:rPr>
          <w:rFonts w:eastAsiaTheme="minorHAnsi"/>
          <w:sz w:val="26"/>
          <w:szCs w:val="26"/>
        </w:rPr>
        <w:t>раздел</w:t>
      </w:r>
      <w:r w:rsidR="00457ACB" w:rsidRPr="00F00B9D">
        <w:rPr>
          <w:rFonts w:eastAsiaTheme="minorHAnsi"/>
          <w:sz w:val="26"/>
          <w:szCs w:val="26"/>
        </w:rPr>
        <w:t>ы 6,8,</w:t>
      </w:r>
      <w:r w:rsidR="0033446B" w:rsidRPr="00F00B9D">
        <w:rPr>
          <w:rFonts w:eastAsiaTheme="minorHAnsi"/>
          <w:sz w:val="26"/>
          <w:szCs w:val="26"/>
        </w:rPr>
        <w:t>1</w:t>
      </w:r>
      <w:r w:rsidR="00430A50" w:rsidRPr="00F00B9D">
        <w:rPr>
          <w:rFonts w:eastAsiaTheme="minorHAnsi"/>
          <w:sz w:val="26"/>
          <w:szCs w:val="26"/>
        </w:rPr>
        <w:t>1</w:t>
      </w:r>
      <w:r w:rsidR="00D1709B" w:rsidRPr="00F00B9D">
        <w:rPr>
          <w:rFonts w:eastAsiaTheme="minorHAnsi"/>
          <w:sz w:val="26"/>
          <w:szCs w:val="26"/>
        </w:rPr>
        <w:t xml:space="preserve"> </w:t>
      </w:r>
      <w:r w:rsidR="00B9588A" w:rsidRPr="00F00B9D">
        <w:rPr>
          <w:rFonts w:eastAsiaTheme="minorHAnsi"/>
          <w:sz w:val="26"/>
          <w:szCs w:val="26"/>
        </w:rPr>
        <w:t>приложени</w:t>
      </w:r>
      <w:r w:rsidR="00BD0013" w:rsidRPr="00F00B9D">
        <w:rPr>
          <w:rFonts w:eastAsiaTheme="minorHAnsi"/>
          <w:sz w:val="26"/>
          <w:szCs w:val="26"/>
        </w:rPr>
        <w:t>я</w:t>
      </w:r>
      <w:r w:rsidR="00B9588A" w:rsidRPr="00F00B9D">
        <w:rPr>
          <w:rFonts w:eastAsiaTheme="minorHAnsi"/>
          <w:sz w:val="26"/>
          <w:szCs w:val="26"/>
        </w:rPr>
        <w:t xml:space="preserve"> 16</w:t>
      </w:r>
      <w:r w:rsidR="00BD0013" w:rsidRPr="00F00B9D">
        <w:rPr>
          <w:rFonts w:eastAsiaTheme="minorHAnsi"/>
          <w:sz w:val="26"/>
          <w:szCs w:val="26"/>
        </w:rPr>
        <w:t xml:space="preserve"> к Тарифному соглашению</w:t>
      </w:r>
      <w:r w:rsidR="00B9588A" w:rsidRPr="00F00B9D">
        <w:rPr>
          <w:rFonts w:eastAsiaTheme="minorHAnsi"/>
          <w:sz w:val="26"/>
          <w:szCs w:val="26"/>
        </w:rPr>
        <w:t>)</w:t>
      </w:r>
      <w:r w:rsidR="00F944BC" w:rsidRPr="00F00B9D">
        <w:rPr>
          <w:rFonts w:eastAsiaTheme="minorHAnsi"/>
          <w:sz w:val="26"/>
          <w:szCs w:val="26"/>
        </w:rPr>
        <w:t>.</w:t>
      </w:r>
      <w:r w:rsidR="00C317FC" w:rsidRPr="00F00B9D">
        <w:rPr>
          <w:rFonts w:eastAsiaTheme="minorHAnsi"/>
          <w:sz w:val="26"/>
          <w:szCs w:val="26"/>
        </w:rPr>
        <w:t xml:space="preserve"> Настоящий подпункт </w:t>
      </w:r>
      <w:r w:rsidR="00E303CC" w:rsidRPr="00F00B9D">
        <w:rPr>
          <w:rFonts w:eastAsiaTheme="minorHAnsi"/>
          <w:sz w:val="26"/>
          <w:szCs w:val="26"/>
        </w:rPr>
        <w:t xml:space="preserve">Порядка </w:t>
      </w:r>
      <w:r w:rsidR="00C317FC" w:rsidRPr="00F00B9D">
        <w:rPr>
          <w:rFonts w:eastAsiaTheme="minorHAnsi"/>
          <w:sz w:val="26"/>
          <w:szCs w:val="26"/>
        </w:rPr>
        <w:t xml:space="preserve">применяется </w:t>
      </w:r>
      <w:r w:rsidR="00E303CC" w:rsidRPr="00F00B9D">
        <w:rPr>
          <w:rFonts w:eastAsiaTheme="minorHAnsi"/>
          <w:sz w:val="26"/>
          <w:szCs w:val="26"/>
        </w:rPr>
        <w:t>для</w:t>
      </w:r>
      <w:r w:rsidR="00C317FC" w:rsidRPr="00F00B9D">
        <w:rPr>
          <w:rFonts w:eastAsiaTheme="minorHAnsi"/>
          <w:sz w:val="26"/>
          <w:szCs w:val="26"/>
        </w:rPr>
        <w:t xml:space="preserve"> оплаты медицинской </w:t>
      </w:r>
      <w:r w:rsidR="00C317FC" w:rsidRPr="00F00B9D">
        <w:rPr>
          <w:sz w:val="26"/>
          <w:szCs w:val="26"/>
        </w:rPr>
        <w:t>помощи</w:t>
      </w:r>
      <w:r w:rsidR="004D4AF2" w:rsidRPr="00F00B9D">
        <w:rPr>
          <w:sz w:val="26"/>
          <w:szCs w:val="26"/>
        </w:rPr>
        <w:t>, оказанн</w:t>
      </w:r>
      <w:r w:rsidR="00C317FC" w:rsidRPr="00F00B9D">
        <w:rPr>
          <w:sz w:val="26"/>
          <w:szCs w:val="26"/>
        </w:rPr>
        <w:t xml:space="preserve">ой </w:t>
      </w:r>
      <w:r w:rsidR="004D4AF2" w:rsidRPr="00F00B9D">
        <w:rPr>
          <w:sz w:val="26"/>
          <w:szCs w:val="26"/>
        </w:rPr>
        <w:t>в амбулаторных условиях</w:t>
      </w:r>
      <w:r w:rsidR="006B4A28" w:rsidRPr="00F00B9D">
        <w:rPr>
          <w:sz w:val="26"/>
          <w:szCs w:val="26"/>
        </w:rPr>
        <w:t xml:space="preserve"> </w:t>
      </w:r>
      <w:r w:rsidR="00443E6B" w:rsidRPr="00F00B9D">
        <w:rPr>
          <w:sz w:val="26"/>
          <w:szCs w:val="26"/>
        </w:rPr>
        <w:t xml:space="preserve">в БУ ХМАО-Югры «Окружной клинический лечебно-реабилитационный центр» </w:t>
      </w:r>
      <w:r w:rsidR="006B4A28" w:rsidRPr="00F00B9D">
        <w:rPr>
          <w:sz w:val="26"/>
          <w:szCs w:val="26"/>
        </w:rPr>
        <w:t>п</w:t>
      </w:r>
      <w:r w:rsidR="00443E6B" w:rsidRPr="00F00B9D">
        <w:rPr>
          <w:sz w:val="26"/>
          <w:szCs w:val="26"/>
        </w:rPr>
        <w:t>о направлениям БУ ХМАО-Югры «</w:t>
      </w:r>
      <w:r w:rsidR="004D4AF2" w:rsidRPr="00F00B9D">
        <w:rPr>
          <w:sz w:val="26"/>
          <w:szCs w:val="26"/>
        </w:rPr>
        <w:t>Окружная клиническая больница</w:t>
      </w:r>
      <w:r w:rsidR="00443E6B" w:rsidRPr="00F00B9D">
        <w:rPr>
          <w:sz w:val="26"/>
          <w:szCs w:val="26"/>
        </w:rPr>
        <w:t>»</w:t>
      </w:r>
      <w:r w:rsidR="004D4AF2" w:rsidRPr="00F00B9D">
        <w:rPr>
          <w:sz w:val="26"/>
          <w:szCs w:val="26"/>
        </w:rPr>
        <w:t xml:space="preserve"> </w:t>
      </w:r>
      <w:r w:rsidR="00443E6B" w:rsidRPr="00F00B9D">
        <w:rPr>
          <w:sz w:val="26"/>
          <w:szCs w:val="26"/>
        </w:rPr>
        <w:t>и БУ ХМАО-Югры «</w:t>
      </w:r>
      <w:r w:rsidR="004D4AF2" w:rsidRPr="00F00B9D">
        <w:rPr>
          <w:sz w:val="26"/>
          <w:szCs w:val="26"/>
        </w:rPr>
        <w:t xml:space="preserve">Ханты-Мансийская районная больница», выданным </w:t>
      </w:r>
      <w:r w:rsidR="00C317FC" w:rsidRPr="00F00B9D">
        <w:rPr>
          <w:sz w:val="26"/>
          <w:szCs w:val="26"/>
        </w:rPr>
        <w:t>прикрепленным застрахованным лицам</w:t>
      </w:r>
      <w:r w:rsidR="004D4AF2" w:rsidRPr="00F00B9D">
        <w:rPr>
          <w:sz w:val="26"/>
          <w:szCs w:val="26"/>
        </w:rPr>
        <w:t>, в целях испол</w:t>
      </w:r>
      <w:r w:rsidR="00A2174D" w:rsidRPr="00F00B9D">
        <w:rPr>
          <w:sz w:val="26"/>
          <w:szCs w:val="26"/>
        </w:rPr>
        <w:t>нения клинических рекомендаций</w:t>
      </w:r>
      <w:r w:rsidR="00443E6B" w:rsidRPr="00F00B9D">
        <w:rPr>
          <w:sz w:val="26"/>
          <w:szCs w:val="26"/>
        </w:rPr>
        <w:t xml:space="preserve"> по заболеванию</w:t>
      </w:r>
      <w:r w:rsidR="00A2174D" w:rsidRPr="00F00B9D">
        <w:rPr>
          <w:sz w:val="26"/>
          <w:szCs w:val="26"/>
        </w:rPr>
        <w:t xml:space="preserve"> </w:t>
      </w:r>
      <w:r w:rsidR="004D4AF2" w:rsidRPr="00F00B9D">
        <w:rPr>
          <w:sz w:val="26"/>
          <w:szCs w:val="26"/>
        </w:rPr>
        <w:t xml:space="preserve">и </w:t>
      </w:r>
      <w:r w:rsidR="00443E6B" w:rsidRPr="00F00B9D">
        <w:rPr>
          <w:sz w:val="26"/>
          <w:szCs w:val="26"/>
        </w:rPr>
        <w:t xml:space="preserve">в соответствии с </w:t>
      </w:r>
      <w:r w:rsidR="004D4AF2" w:rsidRPr="00F00B9D">
        <w:rPr>
          <w:sz w:val="26"/>
          <w:szCs w:val="26"/>
        </w:rPr>
        <w:t>установленной маршрутизаци</w:t>
      </w:r>
      <w:r w:rsidR="00443E6B" w:rsidRPr="00F00B9D">
        <w:rPr>
          <w:sz w:val="26"/>
          <w:szCs w:val="26"/>
        </w:rPr>
        <w:t xml:space="preserve">ей </w:t>
      </w:r>
      <w:r w:rsidR="00137A4A" w:rsidRPr="00F00B9D">
        <w:rPr>
          <w:sz w:val="26"/>
          <w:szCs w:val="26"/>
        </w:rPr>
        <w:t>пациентов;</w:t>
      </w:r>
    </w:p>
    <w:p w14:paraId="45EECBD5" w14:textId="28FF1376" w:rsidR="00117707" w:rsidRPr="00F00B9D" w:rsidRDefault="00C72AD9" w:rsidP="00137A4A">
      <w:pPr>
        <w:ind w:firstLine="709"/>
        <w:jc w:val="both"/>
        <w:rPr>
          <w:sz w:val="26"/>
          <w:szCs w:val="26"/>
        </w:rPr>
      </w:pPr>
      <w:r w:rsidRPr="00F00B9D">
        <w:rPr>
          <w:sz w:val="26"/>
          <w:szCs w:val="26"/>
        </w:rPr>
        <w:t>6</w:t>
      </w:r>
      <w:r w:rsidR="00137A4A" w:rsidRPr="00F00B9D">
        <w:rPr>
          <w:sz w:val="26"/>
          <w:szCs w:val="26"/>
        </w:rPr>
        <w:t xml:space="preserve">) в случае превышения объемов </w:t>
      </w:r>
      <w:r w:rsidR="00434E99" w:rsidRPr="00F00B9D">
        <w:rPr>
          <w:sz w:val="26"/>
          <w:szCs w:val="26"/>
        </w:rPr>
        <w:t>лабораторных и инструментальных диагностических исследований</w:t>
      </w:r>
      <w:r w:rsidR="004F7CBF" w:rsidRPr="00F00B9D">
        <w:rPr>
          <w:sz w:val="26"/>
          <w:szCs w:val="26"/>
        </w:rPr>
        <w:t xml:space="preserve"> (раздел 12, 13, 14, приложения 16 к Тарифному соглашению)</w:t>
      </w:r>
      <w:r w:rsidR="00137A4A" w:rsidRPr="00F00B9D">
        <w:rPr>
          <w:sz w:val="26"/>
          <w:szCs w:val="26"/>
        </w:rPr>
        <w:t>, распределённых в у</w:t>
      </w:r>
      <w:r w:rsidR="008128A1" w:rsidRPr="00F00B9D">
        <w:rPr>
          <w:sz w:val="26"/>
          <w:szCs w:val="26"/>
        </w:rPr>
        <w:t>становленном порядке на год для</w:t>
      </w:r>
      <w:r w:rsidR="00137A4A" w:rsidRPr="00F00B9D">
        <w:rPr>
          <w:sz w:val="26"/>
          <w:szCs w:val="26"/>
        </w:rPr>
        <w:t xml:space="preserve"> медицинской организации, согласно приказ</w:t>
      </w:r>
      <w:r w:rsidR="00A53A69" w:rsidRPr="00F00B9D">
        <w:rPr>
          <w:sz w:val="26"/>
          <w:szCs w:val="26"/>
        </w:rPr>
        <w:t>ам</w:t>
      </w:r>
      <w:r w:rsidR="00137A4A" w:rsidRPr="00F00B9D">
        <w:rPr>
          <w:sz w:val="26"/>
          <w:szCs w:val="26"/>
        </w:rPr>
        <w:t xml:space="preserve"> Депздрава Югры о маршрутизации пациентов, дальнейшее выполнение исследований для</w:t>
      </w:r>
      <w:r w:rsidR="008128A1" w:rsidRPr="00F00B9D">
        <w:rPr>
          <w:sz w:val="26"/>
          <w:szCs w:val="26"/>
        </w:rPr>
        <w:t xml:space="preserve"> любой</w:t>
      </w:r>
      <w:r w:rsidR="00137A4A" w:rsidRPr="00F00B9D">
        <w:rPr>
          <w:sz w:val="26"/>
          <w:szCs w:val="26"/>
        </w:rPr>
        <w:t xml:space="preserve"> МО-заказчика возможно в рамках межучережденческих расчетов, в со</w:t>
      </w:r>
      <w:r w:rsidR="000C59B7" w:rsidRPr="00F00B9D">
        <w:rPr>
          <w:sz w:val="26"/>
          <w:szCs w:val="26"/>
        </w:rPr>
        <w:t>ответствии с настоящим Порядком.</w:t>
      </w:r>
    </w:p>
    <w:p w14:paraId="2D2A5707" w14:textId="6BFF787B" w:rsidR="00137A4A" w:rsidRPr="00F00B9D" w:rsidRDefault="006971A6" w:rsidP="00137A4A">
      <w:pPr>
        <w:ind w:firstLine="709"/>
        <w:jc w:val="both"/>
        <w:rPr>
          <w:sz w:val="26"/>
          <w:szCs w:val="26"/>
        </w:rPr>
      </w:pPr>
      <w:r w:rsidRPr="00F00B9D">
        <w:rPr>
          <w:sz w:val="26"/>
          <w:szCs w:val="26"/>
        </w:rPr>
        <w:t>Во избежание удержания случаев на</w:t>
      </w:r>
      <w:r w:rsidR="00117707" w:rsidRPr="00F00B9D">
        <w:rPr>
          <w:sz w:val="26"/>
          <w:szCs w:val="26"/>
        </w:rPr>
        <w:t xml:space="preserve"> этапе</w:t>
      </w:r>
      <w:r w:rsidRPr="00F00B9D">
        <w:rPr>
          <w:sz w:val="26"/>
          <w:szCs w:val="26"/>
        </w:rPr>
        <w:t xml:space="preserve"> МЭК у МО-исполнителя при превышении объемов, отнесение случаев в оплату в рамках МУР за счет МО-заказчика будет осуществлено автоматически.</w:t>
      </w:r>
    </w:p>
    <w:p w14:paraId="3060018A" w14:textId="64F3DF1F" w:rsidR="00C00A4D" w:rsidRPr="00F00B9D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>1.</w:t>
      </w:r>
      <w:r w:rsidR="003D284F" w:rsidRPr="00F00B9D">
        <w:rPr>
          <w:rFonts w:ascii="Times New Roman" w:hAnsi="Times New Roman"/>
          <w:sz w:val="26"/>
          <w:szCs w:val="26"/>
        </w:rPr>
        <w:t>6</w:t>
      </w:r>
      <w:r w:rsidR="00D80C71" w:rsidRPr="00F00B9D">
        <w:rPr>
          <w:rFonts w:ascii="Times New Roman" w:hAnsi="Times New Roman"/>
          <w:sz w:val="26"/>
          <w:szCs w:val="26"/>
        </w:rPr>
        <w:t xml:space="preserve">. </w:t>
      </w:r>
      <w:r w:rsidR="00B55789" w:rsidRPr="00F00B9D">
        <w:rPr>
          <w:rFonts w:ascii="Times New Roman" w:hAnsi="Times New Roman"/>
          <w:sz w:val="26"/>
          <w:szCs w:val="26"/>
        </w:rPr>
        <w:t xml:space="preserve">В целях </w:t>
      </w:r>
      <w:r w:rsidRPr="00F00B9D">
        <w:rPr>
          <w:rFonts w:ascii="Times New Roman" w:hAnsi="Times New Roman"/>
          <w:sz w:val="26"/>
          <w:szCs w:val="26"/>
        </w:rPr>
        <w:t xml:space="preserve">оплаты </w:t>
      </w:r>
      <w:r w:rsidR="0063588B" w:rsidRPr="00F00B9D">
        <w:rPr>
          <w:rFonts w:ascii="Times New Roman" w:hAnsi="Times New Roman"/>
          <w:sz w:val="26"/>
          <w:szCs w:val="26"/>
        </w:rPr>
        <w:t xml:space="preserve">медицинской помощи при </w:t>
      </w:r>
      <w:r w:rsidR="00204DEC" w:rsidRPr="00F00B9D">
        <w:rPr>
          <w:rFonts w:ascii="Times New Roman" w:hAnsi="Times New Roman"/>
          <w:sz w:val="26"/>
          <w:szCs w:val="26"/>
        </w:rPr>
        <w:t>межуч</w:t>
      </w:r>
      <w:r w:rsidR="00743338" w:rsidRPr="00F00B9D">
        <w:rPr>
          <w:rFonts w:ascii="Times New Roman" w:hAnsi="Times New Roman"/>
          <w:sz w:val="26"/>
          <w:szCs w:val="26"/>
        </w:rPr>
        <w:t>е</w:t>
      </w:r>
      <w:r w:rsidR="00204DEC" w:rsidRPr="00F00B9D">
        <w:rPr>
          <w:rFonts w:ascii="Times New Roman" w:hAnsi="Times New Roman"/>
          <w:sz w:val="26"/>
          <w:szCs w:val="26"/>
        </w:rPr>
        <w:t>режденческих расчет</w:t>
      </w:r>
      <w:r w:rsidR="00A2174D" w:rsidRPr="00F00B9D">
        <w:rPr>
          <w:rFonts w:ascii="Times New Roman" w:hAnsi="Times New Roman"/>
          <w:sz w:val="26"/>
          <w:szCs w:val="26"/>
        </w:rPr>
        <w:t>ах</w:t>
      </w:r>
      <w:r w:rsidR="00E2558B" w:rsidRPr="00F00B9D">
        <w:rPr>
          <w:rFonts w:ascii="Times New Roman" w:hAnsi="Times New Roman"/>
          <w:sz w:val="26"/>
          <w:szCs w:val="26"/>
        </w:rPr>
        <w:t>:</w:t>
      </w:r>
    </w:p>
    <w:p w14:paraId="717A241B" w14:textId="6E483FB3" w:rsidR="00743338" w:rsidRPr="00553F30" w:rsidRDefault="00932BEE" w:rsidP="0074333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00B9D">
        <w:rPr>
          <w:rFonts w:ascii="Times New Roman" w:hAnsi="Times New Roman"/>
          <w:sz w:val="26"/>
          <w:szCs w:val="26"/>
        </w:rPr>
        <w:t xml:space="preserve">МО-исполнитель </w:t>
      </w:r>
      <w:r w:rsidR="00E303CC" w:rsidRPr="00F00B9D">
        <w:rPr>
          <w:rFonts w:ascii="Times New Roman" w:hAnsi="Times New Roman"/>
          <w:sz w:val="26"/>
          <w:szCs w:val="26"/>
        </w:rPr>
        <w:t xml:space="preserve">в порядке и в сроки, установленные Правилами обязательного медицинского страхования, </w:t>
      </w:r>
      <w:r w:rsidR="0023212F" w:rsidRPr="00F00B9D">
        <w:rPr>
          <w:rFonts w:ascii="Times New Roman" w:hAnsi="Times New Roman"/>
          <w:sz w:val="26"/>
          <w:szCs w:val="26"/>
        </w:rPr>
        <w:t>направляет в</w:t>
      </w:r>
      <w:r w:rsidR="00697C4A" w:rsidRPr="00F00B9D">
        <w:rPr>
          <w:rFonts w:ascii="Times New Roman" w:hAnsi="Times New Roman"/>
          <w:sz w:val="26"/>
          <w:szCs w:val="26"/>
        </w:rPr>
        <w:t xml:space="preserve"> ТФОМС</w:t>
      </w:r>
      <w:r w:rsidR="00344FD4" w:rsidRPr="00F00B9D">
        <w:rPr>
          <w:rFonts w:ascii="Times New Roman" w:hAnsi="Times New Roman"/>
          <w:sz w:val="26"/>
          <w:szCs w:val="26"/>
        </w:rPr>
        <w:t xml:space="preserve"> Югры</w:t>
      </w:r>
      <w:r w:rsidR="00116011" w:rsidRPr="00F00B9D">
        <w:rPr>
          <w:rFonts w:ascii="Times New Roman" w:hAnsi="Times New Roman"/>
          <w:sz w:val="26"/>
          <w:szCs w:val="26"/>
        </w:rPr>
        <w:t xml:space="preserve"> </w:t>
      </w:r>
      <w:r w:rsidRPr="00F00B9D">
        <w:rPr>
          <w:rFonts w:ascii="Times New Roman" w:hAnsi="Times New Roman"/>
          <w:sz w:val="26"/>
          <w:szCs w:val="26"/>
        </w:rPr>
        <w:t xml:space="preserve">в электронном виде </w:t>
      </w:r>
      <w:r w:rsidR="003349A3" w:rsidRPr="00F00B9D">
        <w:rPr>
          <w:rFonts w:ascii="Times New Roman" w:hAnsi="Times New Roman"/>
          <w:sz w:val="26"/>
          <w:szCs w:val="26"/>
        </w:rPr>
        <w:t xml:space="preserve">счет на оплату медицинской помощи и </w:t>
      </w:r>
      <w:r w:rsidRPr="00F00B9D">
        <w:rPr>
          <w:rFonts w:ascii="Times New Roman" w:hAnsi="Times New Roman"/>
          <w:sz w:val="26"/>
          <w:szCs w:val="26"/>
        </w:rPr>
        <w:t>реестр счет</w:t>
      </w:r>
      <w:r w:rsidR="003D284F" w:rsidRPr="00F00B9D">
        <w:rPr>
          <w:rFonts w:ascii="Times New Roman" w:hAnsi="Times New Roman"/>
          <w:sz w:val="26"/>
          <w:szCs w:val="26"/>
        </w:rPr>
        <w:t>а</w:t>
      </w:r>
      <w:r w:rsidRPr="00F00B9D">
        <w:rPr>
          <w:rFonts w:ascii="Times New Roman" w:hAnsi="Times New Roman"/>
          <w:sz w:val="26"/>
          <w:szCs w:val="26"/>
        </w:rPr>
        <w:t>, включающи</w:t>
      </w:r>
      <w:r w:rsidR="003D284F" w:rsidRPr="00F00B9D">
        <w:rPr>
          <w:rFonts w:ascii="Times New Roman" w:hAnsi="Times New Roman"/>
          <w:sz w:val="26"/>
          <w:szCs w:val="26"/>
        </w:rPr>
        <w:t>е</w:t>
      </w:r>
      <w:r w:rsidRPr="00F00B9D">
        <w:rPr>
          <w:rFonts w:ascii="Times New Roman" w:hAnsi="Times New Roman"/>
          <w:sz w:val="26"/>
          <w:szCs w:val="26"/>
        </w:rPr>
        <w:t xml:space="preserve"> в себя персонифицированные сведения</w:t>
      </w:r>
      <w:r w:rsidR="003D284F" w:rsidRPr="00F00B9D">
        <w:rPr>
          <w:rFonts w:ascii="Times New Roman" w:hAnsi="Times New Roman"/>
          <w:sz w:val="26"/>
          <w:szCs w:val="26"/>
        </w:rPr>
        <w:t xml:space="preserve"> о медицинской помощи,</w:t>
      </w:r>
      <w:r w:rsidRPr="00F00B9D">
        <w:rPr>
          <w:rFonts w:ascii="Times New Roman" w:hAnsi="Times New Roman"/>
          <w:sz w:val="26"/>
          <w:szCs w:val="26"/>
        </w:rPr>
        <w:t xml:space="preserve"> оказанн</w:t>
      </w:r>
      <w:r w:rsidR="003D284F" w:rsidRPr="00F00B9D">
        <w:rPr>
          <w:rFonts w:ascii="Times New Roman" w:hAnsi="Times New Roman"/>
          <w:sz w:val="26"/>
          <w:szCs w:val="26"/>
        </w:rPr>
        <w:t xml:space="preserve">ой </w:t>
      </w:r>
      <w:r w:rsidR="00E2558B" w:rsidRPr="00F00B9D">
        <w:rPr>
          <w:rFonts w:ascii="Times New Roman" w:hAnsi="Times New Roman"/>
          <w:sz w:val="26"/>
          <w:szCs w:val="26"/>
        </w:rPr>
        <w:t>застрахованным лицам</w:t>
      </w:r>
      <w:r w:rsidRPr="00F00B9D">
        <w:rPr>
          <w:rFonts w:ascii="Times New Roman" w:hAnsi="Times New Roman"/>
          <w:sz w:val="26"/>
          <w:szCs w:val="26"/>
        </w:rPr>
        <w:t xml:space="preserve"> в отчетном </w:t>
      </w:r>
      <w:r w:rsidR="003349A3" w:rsidRPr="00F00B9D">
        <w:rPr>
          <w:rFonts w:ascii="Times New Roman" w:hAnsi="Times New Roman"/>
          <w:sz w:val="26"/>
          <w:szCs w:val="26"/>
        </w:rPr>
        <w:t>месяце</w:t>
      </w:r>
      <w:r w:rsidR="003D284F" w:rsidRPr="00F00B9D">
        <w:rPr>
          <w:rFonts w:ascii="Times New Roman" w:hAnsi="Times New Roman"/>
          <w:sz w:val="26"/>
          <w:szCs w:val="26"/>
        </w:rPr>
        <w:t xml:space="preserve">, в том числе </w:t>
      </w:r>
      <w:r w:rsidR="00443E6B" w:rsidRPr="00F00B9D">
        <w:rPr>
          <w:rFonts w:ascii="Times New Roman" w:hAnsi="Times New Roman"/>
          <w:sz w:val="26"/>
          <w:szCs w:val="26"/>
        </w:rPr>
        <w:t xml:space="preserve">медицинские услуги, оказанные по </w:t>
      </w:r>
      <w:r w:rsidR="003D284F" w:rsidRPr="00F00B9D">
        <w:rPr>
          <w:rFonts w:ascii="Times New Roman" w:hAnsi="Times New Roman"/>
          <w:sz w:val="26"/>
          <w:szCs w:val="26"/>
        </w:rPr>
        <w:t xml:space="preserve">направлениям </w:t>
      </w:r>
      <w:r w:rsidR="00204DEC" w:rsidRPr="00F00B9D">
        <w:rPr>
          <w:rFonts w:ascii="Times New Roman" w:hAnsi="Times New Roman"/>
          <w:sz w:val="26"/>
          <w:szCs w:val="26"/>
        </w:rPr>
        <w:t>МО-заказчика</w:t>
      </w:r>
      <w:r w:rsidR="00743338" w:rsidRPr="00F00B9D">
        <w:rPr>
          <w:rFonts w:ascii="Times New Roman" w:hAnsi="Times New Roman"/>
          <w:sz w:val="26"/>
          <w:szCs w:val="26"/>
        </w:rPr>
        <w:t>, оформленны</w:t>
      </w:r>
      <w:r w:rsidR="00E303CC" w:rsidRPr="00F00B9D">
        <w:rPr>
          <w:rFonts w:ascii="Times New Roman" w:hAnsi="Times New Roman"/>
          <w:sz w:val="26"/>
          <w:szCs w:val="26"/>
        </w:rPr>
        <w:t>м</w:t>
      </w:r>
      <w:r w:rsidR="00743338" w:rsidRPr="00F00B9D">
        <w:rPr>
          <w:rFonts w:ascii="Times New Roman" w:hAnsi="Times New Roman"/>
          <w:sz w:val="26"/>
          <w:szCs w:val="26"/>
        </w:rPr>
        <w:t xml:space="preserve"> в соответствии с </w:t>
      </w:r>
      <w:r w:rsidR="00E303CC" w:rsidRPr="00F00B9D">
        <w:rPr>
          <w:rFonts w:ascii="Times New Roman" w:hAnsi="Times New Roman"/>
          <w:sz w:val="26"/>
          <w:szCs w:val="26"/>
        </w:rPr>
        <w:t>т</w:t>
      </w:r>
      <w:r w:rsidR="00743338" w:rsidRPr="00F00B9D">
        <w:rPr>
          <w:rFonts w:ascii="Times New Roman" w:hAnsi="Times New Roman"/>
          <w:sz w:val="26"/>
          <w:szCs w:val="26"/>
        </w:rPr>
        <w:t xml:space="preserve">ребованиями к </w:t>
      </w:r>
      <w:r w:rsidR="00E303CC" w:rsidRPr="00F00B9D">
        <w:rPr>
          <w:rFonts w:ascii="Times New Roman" w:hAnsi="Times New Roman"/>
          <w:sz w:val="26"/>
          <w:szCs w:val="26"/>
        </w:rPr>
        <w:t>форме и содержанию направления</w:t>
      </w:r>
      <w:r w:rsidR="009276A3" w:rsidRPr="00553F30">
        <w:rPr>
          <w:rFonts w:ascii="Times New Roman" w:hAnsi="Times New Roman"/>
          <w:sz w:val="26"/>
          <w:szCs w:val="26"/>
        </w:rPr>
        <w:t>;</w:t>
      </w:r>
    </w:p>
    <w:p w14:paraId="4D119266" w14:textId="4FB44BD6" w:rsidR="008172ED" w:rsidRPr="00553F30" w:rsidRDefault="00443E6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ТФОМС Югры</w:t>
      </w:r>
      <w:r w:rsidR="003349A3" w:rsidRPr="00553F30">
        <w:rPr>
          <w:rFonts w:ascii="Times New Roman" w:hAnsi="Times New Roman"/>
          <w:sz w:val="26"/>
          <w:szCs w:val="26"/>
        </w:rPr>
        <w:t xml:space="preserve">, с учетом проведенного в установленном порядке медико-экономического контроля, </w:t>
      </w:r>
      <w:r w:rsidR="00743338" w:rsidRPr="00553F30">
        <w:rPr>
          <w:rFonts w:ascii="Times New Roman" w:hAnsi="Times New Roman"/>
          <w:sz w:val="26"/>
          <w:szCs w:val="26"/>
        </w:rPr>
        <w:t>формирует акт форматно-логического контроля</w:t>
      </w:r>
      <w:r w:rsidR="003D0BEF" w:rsidRPr="00553F30">
        <w:rPr>
          <w:rFonts w:ascii="Times New Roman" w:hAnsi="Times New Roman"/>
          <w:sz w:val="26"/>
          <w:szCs w:val="26"/>
        </w:rPr>
        <w:t xml:space="preserve">, включающий в себя сведения о межучережденческих расчетах, </w:t>
      </w:r>
      <w:r w:rsidR="00743338" w:rsidRPr="00553F30">
        <w:rPr>
          <w:rFonts w:ascii="Times New Roman" w:hAnsi="Times New Roman"/>
          <w:sz w:val="26"/>
          <w:szCs w:val="26"/>
        </w:rPr>
        <w:t xml:space="preserve">и реестр случаев, подлежащих оплате в рамках межучережденческих расчетов по МО-исполнителям и МО-заказчикам. В сроки, установленные для проведения </w:t>
      </w:r>
      <w:r w:rsidR="00E303CC" w:rsidRPr="00553F30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743338" w:rsidRPr="00553F30">
        <w:rPr>
          <w:rFonts w:ascii="Times New Roman" w:hAnsi="Times New Roman"/>
          <w:sz w:val="26"/>
          <w:szCs w:val="26"/>
        </w:rPr>
        <w:t xml:space="preserve">, акт </w:t>
      </w:r>
      <w:r w:rsidR="00E303CC" w:rsidRPr="00553F30">
        <w:rPr>
          <w:rFonts w:ascii="Times New Roman" w:hAnsi="Times New Roman"/>
          <w:sz w:val="26"/>
          <w:szCs w:val="26"/>
        </w:rPr>
        <w:t xml:space="preserve">форматно-логического контроля </w:t>
      </w:r>
      <w:r w:rsidR="00743338" w:rsidRPr="00553F30">
        <w:rPr>
          <w:rFonts w:ascii="Times New Roman" w:hAnsi="Times New Roman"/>
          <w:sz w:val="26"/>
          <w:szCs w:val="26"/>
        </w:rPr>
        <w:t>и реестр случаев</w:t>
      </w:r>
      <w:r w:rsidR="00E303CC" w:rsidRPr="00553F30">
        <w:rPr>
          <w:rFonts w:ascii="Times New Roman" w:hAnsi="Times New Roman"/>
          <w:sz w:val="26"/>
          <w:szCs w:val="26"/>
        </w:rPr>
        <w:t>,</w:t>
      </w:r>
      <w:r w:rsidR="00743338" w:rsidRPr="00553F30">
        <w:rPr>
          <w:rFonts w:ascii="Times New Roman" w:hAnsi="Times New Roman"/>
          <w:sz w:val="26"/>
          <w:szCs w:val="26"/>
        </w:rPr>
        <w:t xml:space="preserve"> </w:t>
      </w:r>
      <w:r w:rsidR="00E303CC" w:rsidRPr="00553F30">
        <w:rPr>
          <w:rFonts w:ascii="Times New Roman" w:hAnsi="Times New Roman"/>
          <w:sz w:val="26"/>
          <w:szCs w:val="26"/>
        </w:rPr>
        <w:t>подлежащих оплате в рамках межучережденческих расчетов по МО-исполнителям и МО-заказчикам</w:t>
      </w:r>
      <w:r w:rsidR="003C69E4" w:rsidRPr="00553F30">
        <w:rPr>
          <w:rFonts w:ascii="Times New Roman" w:hAnsi="Times New Roman"/>
          <w:sz w:val="26"/>
          <w:szCs w:val="26"/>
        </w:rPr>
        <w:t>,</w:t>
      </w:r>
      <w:r w:rsidR="00E303CC" w:rsidRPr="00553F30">
        <w:rPr>
          <w:rFonts w:ascii="Times New Roman" w:hAnsi="Times New Roman"/>
          <w:sz w:val="26"/>
          <w:szCs w:val="26"/>
        </w:rPr>
        <w:t xml:space="preserve"> </w:t>
      </w:r>
      <w:r w:rsidR="00743338" w:rsidRPr="00553F30">
        <w:rPr>
          <w:rFonts w:ascii="Times New Roman" w:hAnsi="Times New Roman"/>
          <w:sz w:val="26"/>
          <w:szCs w:val="26"/>
        </w:rPr>
        <w:t>размещаются на инф</w:t>
      </w:r>
      <w:r w:rsidR="00E303CC" w:rsidRPr="00553F30">
        <w:rPr>
          <w:rFonts w:ascii="Times New Roman" w:hAnsi="Times New Roman"/>
          <w:sz w:val="26"/>
          <w:szCs w:val="26"/>
        </w:rPr>
        <w:t>ормационном</w:t>
      </w:r>
      <w:r w:rsidR="00743338" w:rsidRPr="00553F30">
        <w:rPr>
          <w:rFonts w:ascii="Times New Roman" w:hAnsi="Times New Roman"/>
          <w:sz w:val="26"/>
          <w:szCs w:val="26"/>
        </w:rPr>
        <w:t xml:space="preserve"> ресурсе ТФОМС Югры для информирования </w:t>
      </w:r>
      <w:r w:rsidR="00E303CC" w:rsidRPr="00553F30">
        <w:rPr>
          <w:rFonts w:ascii="Times New Roman" w:hAnsi="Times New Roman"/>
          <w:sz w:val="26"/>
          <w:szCs w:val="26"/>
        </w:rPr>
        <w:t>МО-заказчиков, МО-исполнителей</w:t>
      </w:r>
      <w:r w:rsidR="003D0BEF" w:rsidRPr="00553F30">
        <w:rPr>
          <w:rFonts w:ascii="Times New Roman" w:hAnsi="Times New Roman"/>
          <w:sz w:val="26"/>
          <w:szCs w:val="26"/>
        </w:rPr>
        <w:t xml:space="preserve"> и </w:t>
      </w:r>
      <w:r w:rsidR="00E303CC" w:rsidRPr="00553F30">
        <w:rPr>
          <w:rFonts w:ascii="Times New Roman" w:hAnsi="Times New Roman"/>
          <w:sz w:val="26"/>
          <w:szCs w:val="26"/>
        </w:rPr>
        <w:t>страховых медицинских организаций</w:t>
      </w:r>
      <w:r w:rsidR="009276A3" w:rsidRPr="00553F30">
        <w:rPr>
          <w:rFonts w:ascii="Times New Roman" w:hAnsi="Times New Roman"/>
          <w:sz w:val="26"/>
          <w:szCs w:val="26"/>
        </w:rPr>
        <w:t>;</w:t>
      </w:r>
    </w:p>
    <w:p w14:paraId="7126D507" w14:textId="135EA40B" w:rsidR="006B4A28" w:rsidRPr="00553F30" w:rsidRDefault="009276A3" w:rsidP="00194065">
      <w:pPr>
        <w:pStyle w:val="a5"/>
        <w:spacing w:after="0" w:line="240" w:lineRule="auto"/>
        <w:ind w:left="0" w:firstLine="709"/>
        <w:jc w:val="both"/>
        <w:rPr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>с</w:t>
      </w:r>
      <w:r w:rsidR="00194065" w:rsidRPr="00553F30">
        <w:rPr>
          <w:rFonts w:ascii="Times New Roman" w:hAnsi="Times New Roman"/>
          <w:sz w:val="26"/>
          <w:szCs w:val="26"/>
        </w:rPr>
        <w:t>траховая медицинская организация при осуществлении окончательного расчета за медицинскую помощь, сумму средств для МО-заказчика уменьшает на объем средств, перечисленных МО-исполнителю, в которой были фактически выполнены отдельные медицинские услуги (медицинские вмешательства, исследования), за выполнение указанных отдельных медицинских услуг по направлениям, выданным данной медицинской организацией.</w:t>
      </w:r>
    </w:p>
    <w:p w14:paraId="58F16C5D" w14:textId="77777777" w:rsidR="009276A3" w:rsidRPr="00553F30" w:rsidRDefault="009276A3" w:rsidP="009276A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53F30">
        <w:rPr>
          <w:rFonts w:ascii="Times New Roman" w:hAnsi="Times New Roman"/>
          <w:sz w:val="26"/>
          <w:szCs w:val="26"/>
        </w:rPr>
        <w:t xml:space="preserve">В случае несоответствия направления требованиям к форме и содержанию направления, медицинские услуги к оплате не принимаются. </w:t>
      </w:r>
    </w:p>
    <w:p w14:paraId="2FAB9A2A" w14:textId="77777777" w:rsidR="00E15E23" w:rsidRPr="00553F30" w:rsidRDefault="00E15E23" w:rsidP="006B4A28">
      <w:pPr>
        <w:ind w:firstLine="709"/>
        <w:jc w:val="both"/>
        <w:rPr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553F30">
        <w:rPr>
          <w:sz w:val="24"/>
          <w:szCs w:val="24"/>
        </w:rPr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10EC1F2F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="008F6E81">
        <w:rPr>
          <w:sz w:val="28"/>
          <w:szCs w:val="28"/>
        </w:rPr>
        <w:t xml:space="preserve">          </w:t>
      </w:r>
      <w:r w:rsidRPr="000546C2">
        <w:rPr>
          <w:sz w:val="24"/>
          <w:szCs w:val="24"/>
        </w:rPr>
        <w:t xml:space="preserve">     </w:t>
      </w:r>
      <w:r w:rsidR="00F33944">
        <w:rPr>
          <w:sz w:val="24"/>
          <w:szCs w:val="24"/>
        </w:rPr>
        <w:t xml:space="preserve">      </w:t>
      </w:r>
      <w:r w:rsidRPr="000546C2">
        <w:rPr>
          <w:sz w:val="24"/>
          <w:szCs w:val="24"/>
        </w:rPr>
        <w:t xml:space="preserve">   </w:t>
      </w:r>
      <w:r w:rsidR="002E601E">
        <w:rPr>
          <w:sz w:val="24"/>
          <w:szCs w:val="24"/>
        </w:rPr>
        <w:t xml:space="preserve"> </w:t>
      </w:r>
      <w:r w:rsidR="00105FE5">
        <w:rPr>
          <w:sz w:val="24"/>
          <w:szCs w:val="24"/>
        </w:rPr>
        <w:t xml:space="preserve">Р.В. </w:t>
      </w:r>
      <w:r w:rsidR="002E601E">
        <w:rPr>
          <w:sz w:val="24"/>
          <w:szCs w:val="24"/>
        </w:rPr>
        <w:t xml:space="preserve">Паськов 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20010EAA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7F27CB4F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17578FCC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ООО «АльфаСтрахование-</w:t>
      </w:r>
      <w:proofErr w:type="gramStart"/>
      <w:r w:rsidRPr="000546C2">
        <w:rPr>
          <w:rFonts w:eastAsia="SimSun"/>
          <w:sz w:val="24"/>
          <w:szCs w:val="24"/>
        </w:rPr>
        <w:t xml:space="preserve">ОМС»   </w:t>
      </w:r>
      <w:proofErr w:type="gramEnd"/>
      <w:r w:rsidRPr="000546C2">
        <w:rPr>
          <w:rFonts w:eastAsia="SimSun"/>
          <w:sz w:val="24"/>
          <w:szCs w:val="24"/>
        </w:rPr>
        <w:t xml:space="preserve">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083FD71E" w14:textId="77777777" w:rsidR="008F6E81" w:rsidRPr="000546C2" w:rsidRDefault="008F6E81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37885711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Председатель </w:t>
      </w:r>
    </w:p>
    <w:p w14:paraId="0481048A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>Ассоциации работников</w:t>
      </w:r>
    </w:p>
    <w:p w14:paraId="6497E20B" w14:textId="77777777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31C7BDE0" w14:textId="75B91DFD" w:rsidR="004C5D4B" w:rsidRPr="004C5D4B" w:rsidRDefault="004C5D4B" w:rsidP="004C5D4B">
      <w:pPr>
        <w:contextualSpacing/>
        <w:jc w:val="both"/>
        <w:rPr>
          <w:rFonts w:eastAsia="SimSun"/>
          <w:sz w:val="24"/>
          <w:szCs w:val="24"/>
        </w:rPr>
      </w:pPr>
      <w:r w:rsidRPr="004C5D4B">
        <w:rPr>
          <w:rFonts w:eastAsia="SimSun"/>
          <w:sz w:val="24"/>
          <w:szCs w:val="24"/>
        </w:rPr>
        <w:t xml:space="preserve">автономного округа – Югры                                                              </w:t>
      </w:r>
      <w:r>
        <w:rPr>
          <w:rFonts w:eastAsia="SimSun"/>
          <w:sz w:val="24"/>
          <w:szCs w:val="24"/>
        </w:rPr>
        <w:t xml:space="preserve"> </w:t>
      </w:r>
      <w:r w:rsidRPr="004C5D4B">
        <w:rPr>
          <w:rFonts w:eastAsia="SimSun"/>
          <w:sz w:val="24"/>
          <w:szCs w:val="24"/>
        </w:rPr>
        <w:t xml:space="preserve">                                В.А. </w:t>
      </w:r>
      <w:proofErr w:type="spellStart"/>
      <w:r w:rsidRPr="004C5D4B">
        <w:rPr>
          <w:rFonts w:eastAsia="SimSun"/>
          <w:sz w:val="24"/>
          <w:szCs w:val="24"/>
        </w:rPr>
        <w:t>Гильванов</w:t>
      </w:r>
      <w:proofErr w:type="spellEnd"/>
    </w:p>
    <w:p w14:paraId="1FEE606C" w14:textId="77777777" w:rsidR="00D85114" w:rsidRPr="00D85114" w:rsidRDefault="00D85114" w:rsidP="00D85114">
      <w:pPr>
        <w:contextualSpacing/>
        <w:jc w:val="both"/>
        <w:rPr>
          <w:sz w:val="24"/>
          <w:szCs w:val="24"/>
        </w:rPr>
      </w:pPr>
      <w:bookmarkStart w:id="0" w:name="_GoBack"/>
      <w:bookmarkEnd w:id="0"/>
      <w:r w:rsidRPr="00D85114">
        <w:rPr>
          <w:sz w:val="24"/>
          <w:szCs w:val="24"/>
        </w:rPr>
        <w:t>Председатель</w:t>
      </w:r>
    </w:p>
    <w:p w14:paraId="16F5DCA3" w14:textId="77777777" w:rsidR="00D85114" w:rsidRPr="00D85114" w:rsidRDefault="00D85114" w:rsidP="00D85114">
      <w:pPr>
        <w:contextualSpacing/>
        <w:jc w:val="both"/>
        <w:rPr>
          <w:sz w:val="24"/>
          <w:szCs w:val="24"/>
        </w:rPr>
      </w:pPr>
      <w:r w:rsidRPr="00D85114">
        <w:rPr>
          <w:sz w:val="24"/>
          <w:szCs w:val="24"/>
        </w:rPr>
        <w:t>Региональной организации Профсоюза работников</w:t>
      </w:r>
    </w:p>
    <w:p w14:paraId="711E250A" w14:textId="77777777" w:rsidR="00D85114" w:rsidRPr="00D85114" w:rsidRDefault="00D85114" w:rsidP="00D85114">
      <w:pPr>
        <w:contextualSpacing/>
        <w:jc w:val="both"/>
        <w:rPr>
          <w:sz w:val="24"/>
          <w:szCs w:val="24"/>
        </w:rPr>
      </w:pPr>
      <w:r w:rsidRPr="00D85114">
        <w:rPr>
          <w:sz w:val="24"/>
          <w:szCs w:val="24"/>
        </w:rPr>
        <w:t>здравоохранения Российской Федерации</w:t>
      </w:r>
    </w:p>
    <w:p w14:paraId="1597F127" w14:textId="1A67EB9B" w:rsidR="0023212F" w:rsidRPr="00AE1FCB" w:rsidRDefault="00D85114" w:rsidP="008B57C3">
      <w:pPr>
        <w:contextualSpacing/>
        <w:jc w:val="both"/>
        <w:rPr>
          <w:sz w:val="24"/>
          <w:szCs w:val="24"/>
        </w:rPr>
      </w:pPr>
      <w:r w:rsidRPr="00D85114">
        <w:rPr>
          <w:sz w:val="24"/>
          <w:szCs w:val="24"/>
        </w:rPr>
        <w:t xml:space="preserve">Ханты-Мансийского автономного округа – Югры                   </w:t>
      </w:r>
      <w:r>
        <w:rPr>
          <w:sz w:val="24"/>
          <w:szCs w:val="24"/>
        </w:rPr>
        <w:t xml:space="preserve">                     </w:t>
      </w:r>
      <w:r w:rsidRPr="00D85114">
        <w:rPr>
          <w:sz w:val="24"/>
          <w:szCs w:val="24"/>
        </w:rPr>
        <w:t xml:space="preserve">     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A6CF0" w14:textId="77777777" w:rsidR="00F43DD1" w:rsidRDefault="00F43DD1" w:rsidP="003E0253">
      <w:r>
        <w:separator/>
      </w:r>
    </w:p>
  </w:endnote>
  <w:endnote w:type="continuationSeparator" w:id="0">
    <w:p w14:paraId="61358BAA" w14:textId="77777777" w:rsidR="00F43DD1" w:rsidRDefault="00F43DD1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BA5">
          <w:rPr>
            <w:noProof/>
          </w:rPr>
          <w:t>6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870E76" w14:textId="77777777" w:rsidR="00F43DD1" w:rsidRDefault="00F43DD1" w:rsidP="003E0253">
      <w:r>
        <w:separator/>
      </w:r>
    </w:p>
  </w:footnote>
  <w:footnote w:type="continuationSeparator" w:id="0">
    <w:p w14:paraId="04CC778F" w14:textId="77777777" w:rsidR="00F43DD1" w:rsidRDefault="00F43DD1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272C"/>
    <w:rsid w:val="00084313"/>
    <w:rsid w:val="0008522F"/>
    <w:rsid w:val="000871BF"/>
    <w:rsid w:val="00087DCE"/>
    <w:rsid w:val="00093B15"/>
    <w:rsid w:val="0009572F"/>
    <w:rsid w:val="00097105"/>
    <w:rsid w:val="000A2495"/>
    <w:rsid w:val="000A2F02"/>
    <w:rsid w:val="000A314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9B7"/>
    <w:rsid w:val="000C5F40"/>
    <w:rsid w:val="000D0BD1"/>
    <w:rsid w:val="000D3501"/>
    <w:rsid w:val="000D3896"/>
    <w:rsid w:val="000D390B"/>
    <w:rsid w:val="000D6AF5"/>
    <w:rsid w:val="000E2027"/>
    <w:rsid w:val="000E2377"/>
    <w:rsid w:val="000E23E0"/>
    <w:rsid w:val="000E2CE7"/>
    <w:rsid w:val="000E347A"/>
    <w:rsid w:val="000E4815"/>
    <w:rsid w:val="000F243C"/>
    <w:rsid w:val="000F5226"/>
    <w:rsid w:val="000F69A8"/>
    <w:rsid w:val="001032F0"/>
    <w:rsid w:val="00105FE5"/>
    <w:rsid w:val="00110EAD"/>
    <w:rsid w:val="00113C62"/>
    <w:rsid w:val="00114187"/>
    <w:rsid w:val="001149FC"/>
    <w:rsid w:val="00116011"/>
    <w:rsid w:val="00117707"/>
    <w:rsid w:val="00122468"/>
    <w:rsid w:val="00124EA5"/>
    <w:rsid w:val="00126098"/>
    <w:rsid w:val="001333DE"/>
    <w:rsid w:val="00137A4A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065"/>
    <w:rsid w:val="00194D55"/>
    <w:rsid w:val="00195DD9"/>
    <w:rsid w:val="00195E95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4A76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4DEC"/>
    <w:rsid w:val="0020558C"/>
    <w:rsid w:val="00211BA7"/>
    <w:rsid w:val="0021319F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1EC1"/>
    <w:rsid w:val="0023212F"/>
    <w:rsid w:val="00233835"/>
    <w:rsid w:val="00234D51"/>
    <w:rsid w:val="002411A6"/>
    <w:rsid w:val="00243C7F"/>
    <w:rsid w:val="00244944"/>
    <w:rsid w:val="00251B44"/>
    <w:rsid w:val="00255136"/>
    <w:rsid w:val="00257C7D"/>
    <w:rsid w:val="002639CF"/>
    <w:rsid w:val="00264690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D10D8"/>
    <w:rsid w:val="002D31E3"/>
    <w:rsid w:val="002E203B"/>
    <w:rsid w:val="002E56CF"/>
    <w:rsid w:val="002E601E"/>
    <w:rsid w:val="002E6C1C"/>
    <w:rsid w:val="002F4534"/>
    <w:rsid w:val="002F484F"/>
    <w:rsid w:val="002F54BA"/>
    <w:rsid w:val="002F7460"/>
    <w:rsid w:val="00306C45"/>
    <w:rsid w:val="00315D9F"/>
    <w:rsid w:val="003162CB"/>
    <w:rsid w:val="003236C4"/>
    <w:rsid w:val="00326E73"/>
    <w:rsid w:val="0033207D"/>
    <w:rsid w:val="0033446B"/>
    <w:rsid w:val="003349A3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1665"/>
    <w:rsid w:val="00375AC7"/>
    <w:rsid w:val="003778AF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E4"/>
    <w:rsid w:val="003C69FE"/>
    <w:rsid w:val="003D0BEF"/>
    <w:rsid w:val="003D0F79"/>
    <w:rsid w:val="003D284F"/>
    <w:rsid w:val="003E0253"/>
    <w:rsid w:val="003E23CD"/>
    <w:rsid w:val="003E5AE0"/>
    <w:rsid w:val="003F3CF7"/>
    <w:rsid w:val="003F7EFD"/>
    <w:rsid w:val="00405513"/>
    <w:rsid w:val="00407357"/>
    <w:rsid w:val="004110B5"/>
    <w:rsid w:val="004149CE"/>
    <w:rsid w:val="00415BD7"/>
    <w:rsid w:val="00427E0E"/>
    <w:rsid w:val="004301E1"/>
    <w:rsid w:val="00430A50"/>
    <w:rsid w:val="00432018"/>
    <w:rsid w:val="00434E99"/>
    <w:rsid w:val="00435A93"/>
    <w:rsid w:val="00437A51"/>
    <w:rsid w:val="00437B58"/>
    <w:rsid w:val="0044156B"/>
    <w:rsid w:val="00443B4D"/>
    <w:rsid w:val="00443E6B"/>
    <w:rsid w:val="00445A6E"/>
    <w:rsid w:val="00446894"/>
    <w:rsid w:val="004476C0"/>
    <w:rsid w:val="00450261"/>
    <w:rsid w:val="00451CAD"/>
    <w:rsid w:val="004550A6"/>
    <w:rsid w:val="004574BD"/>
    <w:rsid w:val="00457ACB"/>
    <w:rsid w:val="0046471E"/>
    <w:rsid w:val="00464F79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C5D4B"/>
    <w:rsid w:val="004D1DB8"/>
    <w:rsid w:val="004D40BF"/>
    <w:rsid w:val="004D4AF2"/>
    <w:rsid w:val="004D6388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4F7CBF"/>
    <w:rsid w:val="00504180"/>
    <w:rsid w:val="00506017"/>
    <w:rsid w:val="0051352C"/>
    <w:rsid w:val="00522CEA"/>
    <w:rsid w:val="00526CB0"/>
    <w:rsid w:val="0053046E"/>
    <w:rsid w:val="005322DC"/>
    <w:rsid w:val="005369DE"/>
    <w:rsid w:val="00537AE1"/>
    <w:rsid w:val="00540737"/>
    <w:rsid w:val="0054561D"/>
    <w:rsid w:val="00546442"/>
    <w:rsid w:val="00547910"/>
    <w:rsid w:val="00550926"/>
    <w:rsid w:val="00553F30"/>
    <w:rsid w:val="005554FD"/>
    <w:rsid w:val="005621A8"/>
    <w:rsid w:val="00566576"/>
    <w:rsid w:val="0056671B"/>
    <w:rsid w:val="00570116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1113"/>
    <w:rsid w:val="005D2716"/>
    <w:rsid w:val="005D3FA9"/>
    <w:rsid w:val="005D6B16"/>
    <w:rsid w:val="005D7C5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1BD7"/>
    <w:rsid w:val="00615A1A"/>
    <w:rsid w:val="00615C7B"/>
    <w:rsid w:val="00616878"/>
    <w:rsid w:val="006203E3"/>
    <w:rsid w:val="0062142D"/>
    <w:rsid w:val="006241F7"/>
    <w:rsid w:val="0063238C"/>
    <w:rsid w:val="00633B78"/>
    <w:rsid w:val="006341D6"/>
    <w:rsid w:val="0063588B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1D2F"/>
    <w:rsid w:val="0069295D"/>
    <w:rsid w:val="00692F08"/>
    <w:rsid w:val="006971A6"/>
    <w:rsid w:val="00697601"/>
    <w:rsid w:val="00697C4A"/>
    <w:rsid w:val="006B3B7E"/>
    <w:rsid w:val="006B4A28"/>
    <w:rsid w:val="006B5086"/>
    <w:rsid w:val="006C2279"/>
    <w:rsid w:val="006C59D9"/>
    <w:rsid w:val="006C6783"/>
    <w:rsid w:val="006C762D"/>
    <w:rsid w:val="006C7D54"/>
    <w:rsid w:val="006D06D0"/>
    <w:rsid w:val="006D174A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1F95"/>
    <w:rsid w:val="00715404"/>
    <w:rsid w:val="007171D6"/>
    <w:rsid w:val="00720DF6"/>
    <w:rsid w:val="00726550"/>
    <w:rsid w:val="007308D7"/>
    <w:rsid w:val="0073296B"/>
    <w:rsid w:val="00733C97"/>
    <w:rsid w:val="00743338"/>
    <w:rsid w:val="007507DC"/>
    <w:rsid w:val="00750F44"/>
    <w:rsid w:val="00765893"/>
    <w:rsid w:val="00767790"/>
    <w:rsid w:val="00767F92"/>
    <w:rsid w:val="007730A9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33BA"/>
    <w:rsid w:val="00804F21"/>
    <w:rsid w:val="008128A1"/>
    <w:rsid w:val="008165A9"/>
    <w:rsid w:val="008172ED"/>
    <w:rsid w:val="00827B58"/>
    <w:rsid w:val="00831200"/>
    <w:rsid w:val="0083425C"/>
    <w:rsid w:val="00836063"/>
    <w:rsid w:val="00836D4E"/>
    <w:rsid w:val="00836F27"/>
    <w:rsid w:val="008427C8"/>
    <w:rsid w:val="00845FF7"/>
    <w:rsid w:val="00846D33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57C3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8F6E81"/>
    <w:rsid w:val="008F7E3C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276A3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2ECB"/>
    <w:rsid w:val="009E3B7B"/>
    <w:rsid w:val="009E46C3"/>
    <w:rsid w:val="009F0878"/>
    <w:rsid w:val="009F0961"/>
    <w:rsid w:val="009F13D6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174D"/>
    <w:rsid w:val="00A2518F"/>
    <w:rsid w:val="00A30265"/>
    <w:rsid w:val="00A30F51"/>
    <w:rsid w:val="00A31065"/>
    <w:rsid w:val="00A325BA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3A69"/>
    <w:rsid w:val="00A544CD"/>
    <w:rsid w:val="00A56BAE"/>
    <w:rsid w:val="00A64B86"/>
    <w:rsid w:val="00A70C24"/>
    <w:rsid w:val="00A7169B"/>
    <w:rsid w:val="00A72839"/>
    <w:rsid w:val="00A746D3"/>
    <w:rsid w:val="00A75A49"/>
    <w:rsid w:val="00A76FFE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263B6"/>
    <w:rsid w:val="00B405A8"/>
    <w:rsid w:val="00B4133C"/>
    <w:rsid w:val="00B4268E"/>
    <w:rsid w:val="00B44904"/>
    <w:rsid w:val="00B4640F"/>
    <w:rsid w:val="00B51B54"/>
    <w:rsid w:val="00B55789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2894"/>
    <w:rsid w:val="00B93134"/>
    <w:rsid w:val="00B9588A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0013"/>
    <w:rsid w:val="00BD2364"/>
    <w:rsid w:val="00BE3930"/>
    <w:rsid w:val="00BE5883"/>
    <w:rsid w:val="00BF134C"/>
    <w:rsid w:val="00BF198F"/>
    <w:rsid w:val="00BF219B"/>
    <w:rsid w:val="00C00A4D"/>
    <w:rsid w:val="00C04BA5"/>
    <w:rsid w:val="00C1075A"/>
    <w:rsid w:val="00C134D4"/>
    <w:rsid w:val="00C14D43"/>
    <w:rsid w:val="00C16EFB"/>
    <w:rsid w:val="00C24525"/>
    <w:rsid w:val="00C24CF7"/>
    <w:rsid w:val="00C317FC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2AD9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B5CB1"/>
    <w:rsid w:val="00CC14F3"/>
    <w:rsid w:val="00CC68CB"/>
    <w:rsid w:val="00CD0772"/>
    <w:rsid w:val="00CD2E8D"/>
    <w:rsid w:val="00CD37FC"/>
    <w:rsid w:val="00CD4E24"/>
    <w:rsid w:val="00CD6171"/>
    <w:rsid w:val="00CE02EF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1709B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5114"/>
    <w:rsid w:val="00D86EAD"/>
    <w:rsid w:val="00D878C5"/>
    <w:rsid w:val="00D87F63"/>
    <w:rsid w:val="00D91C27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4FFB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0DC0"/>
    <w:rsid w:val="00E113F5"/>
    <w:rsid w:val="00E1147E"/>
    <w:rsid w:val="00E1189A"/>
    <w:rsid w:val="00E12176"/>
    <w:rsid w:val="00E15E23"/>
    <w:rsid w:val="00E167AA"/>
    <w:rsid w:val="00E17831"/>
    <w:rsid w:val="00E20F6F"/>
    <w:rsid w:val="00E210EC"/>
    <w:rsid w:val="00E244ED"/>
    <w:rsid w:val="00E2558B"/>
    <w:rsid w:val="00E303CC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5B33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0B9D"/>
    <w:rsid w:val="00F061C9"/>
    <w:rsid w:val="00F117DE"/>
    <w:rsid w:val="00F11842"/>
    <w:rsid w:val="00F11911"/>
    <w:rsid w:val="00F1371D"/>
    <w:rsid w:val="00F17A0B"/>
    <w:rsid w:val="00F20DE3"/>
    <w:rsid w:val="00F21212"/>
    <w:rsid w:val="00F246DA"/>
    <w:rsid w:val="00F31972"/>
    <w:rsid w:val="00F33944"/>
    <w:rsid w:val="00F33ABD"/>
    <w:rsid w:val="00F359BD"/>
    <w:rsid w:val="00F43DD1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445D"/>
    <w:rsid w:val="00F7757E"/>
    <w:rsid w:val="00F80025"/>
    <w:rsid w:val="00F81E02"/>
    <w:rsid w:val="00F842F7"/>
    <w:rsid w:val="00F87A34"/>
    <w:rsid w:val="00F944BC"/>
    <w:rsid w:val="00F962D2"/>
    <w:rsid w:val="00FA0D75"/>
    <w:rsid w:val="00FA3A66"/>
    <w:rsid w:val="00FA439C"/>
    <w:rsid w:val="00FA6B9D"/>
    <w:rsid w:val="00FA7F00"/>
    <w:rsid w:val="00FB0D2B"/>
    <w:rsid w:val="00FB16F2"/>
    <w:rsid w:val="00FB1B78"/>
    <w:rsid w:val="00FB2D0E"/>
    <w:rsid w:val="00FB68E6"/>
    <w:rsid w:val="00FC19FC"/>
    <w:rsid w:val="00FC4480"/>
    <w:rsid w:val="00FE0AF5"/>
    <w:rsid w:val="00FE375B"/>
    <w:rsid w:val="00FE390E"/>
    <w:rsid w:val="00FE45F5"/>
    <w:rsid w:val="00FF01D7"/>
    <w:rsid w:val="00FF28A9"/>
    <w:rsid w:val="00FF45BB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D5FD9-2C11-42D1-AA76-4DF5FE1B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2015</Words>
  <Characters>11486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11</cp:revision>
  <cp:lastPrinted>2024-12-20T08:47:00Z</cp:lastPrinted>
  <dcterms:created xsi:type="dcterms:W3CDTF">2025-07-25T08:16:00Z</dcterms:created>
  <dcterms:modified xsi:type="dcterms:W3CDTF">2025-09-25T02:58:00Z</dcterms:modified>
</cp:coreProperties>
</file>